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12" w:rsidRPr="00343DBA" w:rsidRDefault="000C2130" w:rsidP="002E5004">
      <w:pPr>
        <w:spacing w:line="240" w:lineRule="exact"/>
        <w:rPr>
          <w:color w:val="FF0000"/>
          <w:szCs w:val="20"/>
          <w:lang w:val="en-GB"/>
        </w:rPr>
      </w:pPr>
      <w:bookmarkStart w:id="0" w:name="_GoBack"/>
      <w:bookmarkEnd w:id="0"/>
      <w:r w:rsidRPr="00343DBA">
        <w:rPr>
          <w:i/>
          <w:color w:val="FF0000"/>
          <w:szCs w:val="20"/>
          <w:lang w:val="en-GB"/>
        </w:rPr>
        <w:t>(</w:t>
      </w:r>
      <w:r w:rsidR="00D7062E">
        <w:rPr>
          <w:i/>
          <w:color w:val="FF0000"/>
          <w:szCs w:val="20"/>
          <w:lang w:val="en-GB"/>
        </w:rPr>
        <w:t>2</w:t>
      </w:r>
      <w:r w:rsidRPr="00343DBA">
        <w:rPr>
          <w:i/>
          <w:color w:val="FF0000"/>
          <w:szCs w:val="20"/>
          <w:lang w:val="en-GB"/>
        </w:rPr>
        <w:t xml:space="preserve"> empty line,</w:t>
      </w:r>
      <w:r w:rsidRPr="00343DBA">
        <w:rPr>
          <w:color w:val="FF0000"/>
          <w:szCs w:val="20"/>
          <w:lang w:val="en-GB"/>
        </w:rPr>
        <w:t xml:space="preserve"> </w:t>
      </w:r>
      <w:r w:rsidRPr="00343DBA">
        <w:rPr>
          <w:i/>
          <w:color w:val="FF0000"/>
          <w:szCs w:val="20"/>
          <w:lang w:val="en-GB"/>
        </w:rPr>
        <w:t>Times New Roman letter type, size 10)</w:t>
      </w:r>
    </w:p>
    <w:p w:rsidR="000A0212" w:rsidRPr="00343DBA" w:rsidRDefault="000A0212" w:rsidP="002E5004">
      <w:pPr>
        <w:spacing w:line="240" w:lineRule="exact"/>
        <w:rPr>
          <w:szCs w:val="20"/>
          <w:lang w:val="en-GB"/>
        </w:rPr>
      </w:pPr>
    </w:p>
    <w:p w:rsidR="000C2130" w:rsidRPr="00343DBA" w:rsidRDefault="000C2130" w:rsidP="002E5004">
      <w:pPr>
        <w:spacing w:line="240" w:lineRule="exact"/>
        <w:jc w:val="center"/>
        <w:rPr>
          <w:b/>
          <w:sz w:val="22"/>
          <w:lang w:val="en-GB"/>
        </w:rPr>
      </w:pPr>
      <w:r w:rsidRPr="00343DBA">
        <w:rPr>
          <w:b/>
          <w:sz w:val="22"/>
          <w:lang w:val="en-GB"/>
        </w:rPr>
        <w:t>TITLE OF THE PAPER</w:t>
      </w:r>
    </w:p>
    <w:p w:rsidR="0052563A" w:rsidRPr="00343DBA" w:rsidRDefault="000C2130" w:rsidP="002E5004">
      <w:pPr>
        <w:spacing w:line="240" w:lineRule="exact"/>
        <w:jc w:val="center"/>
        <w:rPr>
          <w:b/>
          <w:i/>
          <w:color w:val="FF0000"/>
          <w:szCs w:val="20"/>
          <w:lang w:val="en-GB"/>
        </w:rPr>
      </w:pPr>
      <w:r w:rsidRPr="00343DBA">
        <w:rPr>
          <w:i/>
          <w:color w:val="FF0000"/>
          <w:szCs w:val="20"/>
          <w:lang w:val="en-GB"/>
        </w:rPr>
        <w:t>(Times New Roman (11) capital letters, bold type, set in the middle of the text body)</w:t>
      </w:r>
    </w:p>
    <w:p w:rsidR="0052563A" w:rsidRPr="00343DBA" w:rsidRDefault="000C2130" w:rsidP="002E5004">
      <w:pPr>
        <w:spacing w:line="240" w:lineRule="exact"/>
        <w:jc w:val="center"/>
        <w:rPr>
          <w:i/>
          <w:color w:val="FF0000"/>
          <w:lang w:val="en-GB"/>
        </w:rPr>
      </w:pPr>
      <w:r w:rsidRPr="00343DBA">
        <w:rPr>
          <w:i/>
          <w:color w:val="FF0000"/>
          <w:lang w:val="en-GB"/>
        </w:rPr>
        <w:t>empty line</w:t>
      </w:r>
      <w:r w:rsidRPr="00343DBA">
        <w:rPr>
          <w:bCs/>
          <w:iCs/>
          <w:color w:val="FF0000"/>
          <w:lang w:val="en-GB"/>
        </w:rPr>
        <w:t xml:space="preserve"> (10)</w:t>
      </w:r>
    </w:p>
    <w:p w:rsidR="0052563A" w:rsidRPr="00343DBA" w:rsidRDefault="000C2130" w:rsidP="002E5004">
      <w:pPr>
        <w:spacing w:line="240" w:lineRule="exact"/>
        <w:jc w:val="center"/>
        <w:rPr>
          <w:lang w:val="en-GB"/>
        </w:rPr>
      </w:pPr>
      <w:r w:rsidRPr="00343DBA">
        <w:rPr>
          <w:lang w:val="en-GB"/>
        </w:rPr>
        <w:t>AUTHOR NAME</w:t>
      </w:r>
      <w:r w:rsidR="0052563A" w:rsidRPr="00343DBA">
        <w:rPr>
          <w:rStyle w:val="Lbjegyzet-hivatkozs"/>
          <w:lang w:val="en-GB"/>
        </w:rPr>
        <w:footnoteReference w:id="1"/>
      </w:r>
      <w:r w:rsidRPr="00343DBA">
        <w:rPr>
          <w:lang w:val="en-GB"/>
        </w:rPr>
        <w:t xml:space="preserve"> </w:t>
      </w:r>
      <w:r w:rsidRPr="00343DBA">
        <w:rPr>
          <w:i/>
          <w:color w:val="FF0000"/>
          <w:lang w:val="en-GB"/>
        </w:rPr>
        <w:t>(capital letters (10) set in the middle of the text body)</w:t>
      </w:r>
    </w:p>
    <w:p w:rsidR="0052563A" w:rsidRPr="00343DBA" w:rsidRDefault="000C2130" w:rsidP="002E5004">
      <w:pPr>
        <w:spacing w:line="240" w:lineRule="exact"/>
        <w:jc w:val="center"/>
        <w:rPr>
          <w:i/>
          <w:color w:val="FF0000"/>
          <w:lang w:val="en-GB"/>
        </w:rPr>
      </w:pPr>
      <w:r w:rsidRPr="00343DBA">
        <w:rPr>
          <w:i/>
          <w:color w:val="FF0000"/>
          <w:lang w:val="en-GB"/>
        </w:rPr>
        <w:t>empty line</w:t>
      </w:r>
      <w:r w:rsidRPr="00343DBA">
        <w:rPr>
          <w:bCs/>
          <w:iCs/>
          <w:color w:val="FF0000"/>
          <w:lang w:val="en-GB"/>
        </w:rPr>
        <w:t xml:space="preserve"> (10)</w:t>
      </w:r>
    </w:p>
    <w:p w:rsidR="0052563A" w:rsidRPr="00343DBA" w:rsidRDefault="0052563A" w:rsidP="00D7062E">
      <w:pPr>
        <w:spacing w:line="200" w:lineRule="exact"/>
        <w:rPr>
          <w:sz w:val="18"/>
          <w:szCs w:val="18"/>
          <w:lang w:val="en-GB"/>
        </w:rPr>
      </w:pPr>
      <w:r w:rsidRPr="00343DBA">
        <w:rPr>
          <w:b/>
          <w:sz w:val="18"/>
          <w:szCs w:val="18"/>
          <w:lang w:val="en-GB"/>
        </w:rPr>
        <w:t xml:space="preserve">Abstract: </w:t>
      </w:r>
      <w:r w:rsidR="000C2130" w:rsidRPr="00343DBA">
        <w:rPr>
          <w:sz w:val="18"/>
          <w:szCs w:val="18"/>
          <w:lang w:val="en-GB"/>
        </w:rPr>
        <w:t>The abstract contains a short, general description of the topic and the research shown in the</w:t>
      </w:r>
      <w:r w:rsidR="00186673">
        <w:rPr>
          <w:sz w:val="18"/>
          <w:szCs w:val="18"/>
          <w:lang w:val="en-GB"/>
        </w:rPr>
        <w:t xml:space="preserve"> paper. It can contain minimum 8</w:t>
      </w:r>
      <w:r w:rsidR="000C2130" w:rsidRPr="00343DBA">
        <w:rPr>
          <w:sz w:val="18"/>
          <w:szCs w:val="18"/>
          <w:lang w:val="en-GB"/>
        </w:rPr>
        <w:t xml:space="preserve"> and maximum 1</w:t>
      </w:r>
      <w:r w:rsidR="00186673">
        <w:rPr>
          <w:sz w:val="18"/>
          <w:szCs w:val="18"/>
          <w:lang w:val="en-GB"/>
        </w:rPr>
        <w:t>2</w:t>
      </w:r>
      <w:r w:rsidR="000C2130" w:rsidRPr="00343DBA">
        <w:rPr>
          <w:sz w:val="18"/>
          <w:szCs w:val="18"/>
          <w:lang w:val="en-GB"/>
        </w:rPr>
        <w:t xml:space="preserve"> lines. </w:t>
      </w:r>
      <w:r w:rsidR="000C2130" w:rsidRPr="00343DBA">
        <w:rPr>
          <w:i/>
          <w:color w:val="FF0000"/>
          <w:sz w:val="18"/>
          <w:szCs w:val="18"/>
          <w:lang w:val="en-GB"/>
        </w:rPr>
        <w:t xml:space="preserve">(Times New Roman (9) letters, set in </w:t>
      </w:r>
      <w:r w:rsidR="00DA6BD2" w:rsidRPr="00343DBA">
        <w:rPr>
          <w:i/>
          <w:color w:val="FF0000"/>
          <w:sz w:val="18"/>
          <w:szCs w:val="18"/>
          <w:lang w:val="en-GB"/>
        </w:rPr>
        <w:t>justify, line</w:t>
      </w:r>
      <w:r w:rsidR="000E0993" w:rsidRPr="00343DBA">
        <w:rPr>
          <w:i/>
          <w:color w:val="FF0000"/>
          <w:sz w:val="18"/>
          <w:szCs w:val="18"/>
          <w:lang w:val="en-GB"/>
        </w:rPr>
        <w:t xml:space="preserve"> </w:t>
      </w:r>
      <w:r w:rsidR="00DA6BD2" w:rsidRPr="00343DBA">
        <w:rPr>
          <w:i/>
          <w:color w:val="FF0000"/>
          <w:sz w:val="18"/>
          <w:szCs w:val="18"/>
          <w:lang w:val="en-GB"/>
        </w:rPr>
        <w:t>spacing: 10pt.</w:t>
      </w:r>
      <w:r w:rsidR="000C2130" w:rsidRPr="00343DBA">
        <w:rPr>
          <w:i/>
          <w:color w:val="FF0000"/>
          <w:sz w:val="18"/>
          <w:szCs w:val="18"/>
          <w:lang w:val="en-GB"/>
        </w:rPr>
        <w:t>)</w:t>
      </w:r>
    </w:p>
    <w:p w:rsidR="0052563A" w:rsidRPr="00343DBA" w:rsidRDefault="0052563A" w:rsidP="00D7062E">
      <w:pPr>
        <w:spacing w:line="200" w:lineRule="exact"/>
        <w:rPr>
          <w:sz w:val="18"/>
          <w:szCs w:val="18"/>
          <w:lang w:val="en-GB"/>
        </w:rPr>
      </w:pPr>
      <w:r w:rsidRPr="00343DBA">
        <w:rPr>
          <w:b/>
          <w:sz w:val="18"/>
          <w:szCs w:val="18"/>
          <w:lang w:val="en-GB"/>
        </w:rPr>
        <w:t xml:space="preserve">Keywords: </w:t>
      </w:r>
      <w:r w:rsidR="00DA6BD2" w:rsidRPr="00343DBA">
        <w:rPr>
          <w:sz w:val="18"/>
          <w:szCs w:val="18"/>
          <w:lang w:val="en-GB"/>
        </w:rPr>
        <w:t>keywords contain min 3</w:t>
      </w:r>
      <w:r w:rsidR="00E4618C">
        <w:rPr>
          <w:sz w:val="18"/>
          <w:szCs w:val="18"/>
          <w:lang w:val="en-GB"/>
        </w:rPr>
        <w:t>,</w:t>
      </w:r>
      <w:r w:rsidR="00DA6BD2" w:rsidRPr="00343DBA">
        <w:rPr>
          <w:sz w:val="18"/>
          <w:szCs w:val="18"/>
          <w:lang w:val="en-GB"/>
        </w:rPr>
        <w:t xml:space="preserve"> max. </w:t>
      </w:r>
      <w:r w:rsidR="00D7062E">
        <w:rPr>
          <w:sz w:val="18"/>
          <w:szCs w:val="18"/>
          <w:lang w:val="en-GB"/>
        </w:rPr>
        <w:t>5</w:t>
      </w:r>
      <w:r w:rsidR="00DA6BD2" w:rsidRPr="00343DBA">
        <w:rPr>
          <w:sz w:val="18"/>
          <w:szCs w:val="18"/>
          <w:lang w:val="en-GB"/>
        </w:rPr>
        <w:t xml:space="preserve"> significant words or terms related to the paper </w:t>
      </w:r>
      <w:r w:rsidR="00DA6BD2" w:rsidRPr="00343DBA">
        <w:rPr>
          <w:i/>
          <w:color w:val="FF0000"/>
          <w:sz w:val="18"/>
          <w:szCs w:val="18"/>
          <w:lang w:val="en-GB"/>
        </w:rPr>
        <w:t>(Times New Roman (9) letters, set in justify, line</w:t>
      </w:r>
      <w:r w:rsidR="002E5004" w:rsidRPr="00343DBA">
        <w:rPr>
          <w:i/>
          <w:color w:val="FF0000"/>
          <w:sz w:val="18"/>
          <w:szCs w:val="18"/>
          <w:lang w:val="en-GB"/>
        </w:rPr>
        <w:t xml:space="preserve"> </w:t>
      </w:r>
      <w:r w:rsidR="00DA6BD2" w:rsidRPr="00343DBA">
        <w:rPr>
          <w:i/>
          <w:color w:val="FF0000"/>
          <w:sz w:val="18"/>
          <w:szCs w:val="18"/>
          <w:lang w:val="en-GB"/>
        </w:rPr>
        <w:t>spacing: 10pt.)</w:t>
      </w:r>
    </w:p>
    <w:p w:rsidR="00DA6BD2" w:rsidRPr="00343DBA" w:rsidRDefault="00DA6BD2" w:rsidP="002E5004">
      <w:pPr>
        <w:spacing w:line="200" w:lineRule="exact"/>
        <w:rPr>
          <w:i/>
          <w:color w:val="FF0000"/>
          <w:sz w:val="18"/>
          <w:szCs w:val="18"/>
          <w:lang w:val="en-GB"/>
        </w:rPr>
      </w:pPr>
      <w:r w:rsidRPr="00343DBA">
        <w:rPr>
          <w:i/>
          <w:color w:val="FF0000"/>
          <w:sz w:val="18"/>
          <w:szCs w:val="18"/>
          <w:lang w:val="en-GB"/>
        </w:rPr>
        <w:t>(</w:t>
      </w:r>
      <w:r w:rsidR="00D7062E">
        <w:rPr>
          <w:i/>
          <w:color w:val="FF0000"/>
          <w:sz w:val="18"/>
          <w:szCs w:val="18"/>
          <w:lang w:val="en-GB"/>
        </w:rPr>
        <w:t>1</w:t>
      </w:r>
      <w:r w:rsidRPr="00343DBA">
        <w:rPr>
          <w:i/>
          <w:color w:val="FF0000"/>
          <w:sz w:val="18"/>
          <w:szCs w:val="18"/>
          <w:lang w:val="en-GB"/>
        </w:rPr>
        <w:t xml:space="preserve"> empty line,</w:t>
      </w:r>
      <w:r w:rsidRPr="00343DBA">
        <w:rPr>
          <w:color w:val="FF0000"/>
          <w:sz w:val="18"/>
          <w:szCs w:val="18"/>
          <w:lang w:val="en-GB"/>
        </w:rPr>
        <w:t xml:space="preserve"> </w:t>
      </w:r>
      <w:r w:rsidRPr="00343DBA">
        <w:rPr>
          <w:i/>
          <w:color w:val="FF0000"/>
          <w:sz w:val="18"/>
          <w:szCs w:val="18"/>
          <w:lang w:val="en-GB"/>
        </w:rPr>
        <w:t>Times New Roman letter type, size 10)</w:t>
      </w:r>
    </w:p>
    <w:p w:rsidR="00DA6BD2" w:rsidRPr="00343DBA" w:rsidRDefault="00DA6BD2" w:rsidP="008A78F3">
      <w:pPr>
        <w:pStyle w:val="Nincstrkz"/>
        <w:ind w:firstLine="284"/>
        <w:rPr>
          <w:lang w:val="en-GB"/>
        </w:rPr>
      </w:pPr>
    </w:p>
    <w:p w:rsidR="009A5012" w:rsidRPr="00343DBA" w:rsidRDefault="000C2130" w:rsidP="009A5012">
      <w:pPr>
        <w:spacing w:line="240" w:lineRule="exact"/>
        <w:ind w:firstLine="284"/>
        <w:rPr>
          <w:szCs w:val="20"/>
          <w:lang w:val="en-GB"/>
        </w:rPr>
      </w:pPr>
      <w:r w:rsidRPr="00343DBA">
        <w:rPr>
          <w:szCs w:val="20"/>
          <w:lang w:val="en-GB"/>
        </w:rPr>
        <w:t xml:space="preserve">The text should </w:t>
      </w:r>
      <w:r w:rsidR="00986AE9">
        <w:rPr>
          <w:szCs w:val="20"/>
          <w:lang w:val="en-GB"/>
        </w:rPr>
        <w:t>be typed on A</w:t>
      </w:r>
      <w:r w:rsidRPr="00343DBA">
        <w:rPr>
          <w:szCs w:val="20"/>
          <w:lang w:val="en-GB"/>
        </w:rPr>
        <w:t>/</w:t>
      </w:r>
      <w:r w:rsidR="00986AE9">
        <w:rPr>
          <w:szCs w:val="20"/>
          <w:lang w:val="en-GB"/>
        </w:rPr>
        <w:t>4 size, left and right margins: 40 mm, top margin: 5</w:t>
      </w:r>
      <w:r w:rsidRPr="00343DBA">
        <w:rPr>
          <w:szCs w:val="20"/>
          <w:lang w:val="en-GB"/>
        </w:rPr>
        <w:t xml:space="preserve">3mm, bottom margin: </w:t>
      </w:r>
      <w:r w:rsidR="00986AE9">
        <w:rPr>
          <w:szCs w:val="20"/>
          <w:lang w:val="en-GB"/>
        </w:rPr>
        <w:t>45</w:t>
      </w:r>
      <w:r w:rsidRPr="00343DBA">
        <w:rPr>
          <w:szCs w:val="20"/>
          <w:lang w:val="en-GB"/>
        </w:rPr>
        <w:t>mm</w:t>
      </w:r>
      <w:r w:rsidR="009A5012" w:rsidRPr="00343DBA">
        <w:rPr>
          <w:szCs w:val="20"/>
          <w:lang w:val="en-GB"/>
        </w:rPr>
        <w:t xml:space="preserve">). Letter type of all of the text is </w:t>
      </w:r>
      <w:r w:rsidRPr="00343DBA">
        <w:rPr>
          <w:szCs w:val="20"/>
          <w:lang w:val="en-GB"/>
        </w:rPr>
        <w:t>Times New Roman font type, size 10pt</w:t>
      </w:r>
      <w:r w:rsidR="009A5012" w:rsidRPr="00343DBA">
        <w:rPr>
          <w:szCs w:val="20"/>
          <w:lang w:val="en-GB"/>
        </w:rPr>
        <w:t>,</w:t>
      </w:r>
      <w:r w:rsidRPr="00343DBA">
        <w:rPr>
          <w:szCs w:val="20"/>
          <w:lang w:val="en-GB"/>
        </w:rPr>
        <w:t xml:space="preserve"> </w:t>
      </w:r>
      <w:r w:rsidR="009A5012" w:rsidRPr="00343DBA">
        <w:rPr>
          <w:szCs w:val="20"/>
          <w:lang w:val="en-GB"/>
        </w:rPr>
        <w:t>p</w:t>
      </w:r>
      <w:r w:rsidRPr="00343DBA">
        <w:rPr>
          <w:szCs w:val="20"/>
          <w:lang w:val="en-GB"/>
        </w:rPr>
        <w:t xml:space="preserve">aragraph position is 5mm, </w:t>
      </w:r>
      <w:r w:rsidR="002E5004" w:rsidRPr="00343DBA">
        <w:rPr>
          <w:szCs w:val="20"/>
          <w:lang w:val="en-GB"/>
        </w:rPr>
        <w:t>line spacing</w:t>
      </w:r>
      <w:r w:rsidRPr="00343DBA">
        <w:rPr>
          <w:szCs w:val="20"/>
          <w:lang w:val="en-GB"/>
        </w:rPr>
        <w:t>: 12pt.</w:t>
      </w:r>
      <w:r w:rsidR="002E5004" w:rsidRPr="00343DBA">
        <w:rPr>
          <w:szCs w:val="20"/>
          <w:lang w:val="en-GB"/>
        </w:rPr>
        <w:t xml:space="preserve"> Please</w:t>
      </w:r>
      <w:r w:rsidR="000E0993" w:rsidRPr="00343DBA">
        <w:rPr>
          <w:szCs w:val="20"/>
          <w:lang w:val="en-GB"/>
        </w:rPr>
        <w:t>,</w:t>
      </w:r>
      <w:r w:rsidR="002E5004" w:rsidRPr="00343DBA">
        <w:rPr>
          <w:szCs w:val="20"/>
          <w:lang w:val="en-GB"/>
        </w:rPr>
        <w:t xml:space="preserve"> d</w:t>
      </w:r>
      <w:r w:rsidR="002E5004" w:rsidRPr="00343DBA">
        <w:rPr>
          <w:lang w:val="en-GB"/>
        </w:rPr>
        <w:t>o not numbering on the pages!</w:t>
      </w:r>
    </w:p>
    <w:p w:rsidR="0052563A" w:rsidRPr="00343DBA" w:rsidRDefault="009A5012" w:rsidP="009A5012">
      <w:pPr>
        <w:spacing w:line="240" w:lineRule="exact"/>
        <w:ind w:firstLine="284"/>
        <w:rPr>
          <w:szCs w:val="20"/>
          <w:lang w:val="en-GB"/>
        </w:rPr>
      </w:pPr>
      <w:r w:rsidRPr="00343DBA">
        <w:rPr>
          <w:szCs w:val="20"/>
          <w:lang w:val="en-GB"/>
        </w:rPr>
        <w:t xml:space="preserve">No </w:t>
      </w:r>
      <w:r w:rsidR="00A0615D">
        <w:rPr>
          <w:szCs w:val="20"/>
          <w:lang w:val="en-GB"/>
        </w:rPr>
        <w:t xml:space="preserve">empty </w:t>
      </w:r>
      <w:r w:rsidRPr="00343DBA">
        <w:rPr>
          <w:szCs w:val="20"/>
          <w:lang w:val="en-GB"/>
        </w:rPr>
        <w:t>line(s) between paragraphs, the typing should be continuous.</w:t>
      </w:r>
    </w:p>
    <w:p w:rsidR="009A6B0D" w:rsidRPr="00343DBA" w:rsidRDefault="009A6B0D" w:rsidP="009A6B0D">
      <w:pPr>
        <w:pStyle w:val="Nincstrkz"/>
        <w:ind w:firstLine="284"/>
        <w:rPr>
          <w:lang w:val="en-GB"/>
        </w:rPr>
      </w:pPr>
      <w:r w:rsidRPr="00343DBA">
        <w:rPr>
          <w:lang w:val="en-GB"/>
        </w:rPr>
        <w:t>Information about the authors (academic title, Institute, e-mail) have to be placed in the foote</w:t>
      </w:r>
      <w:r w:rsidR="00164D82">
        <w:rPr>
          <w:lang w:val="en-GB"/>
        </w:rPr>
        <w:t>r</w:t>
      </w:r>
      <w:r w:rsidRPr="00343DBA">
        <w:rPr>
          <w:lang w:val="en-GB"/>
        </w:rPr>
        <w:t xml:space="preserve"> for all of the authors.</w:t>
      </w:r>
    </w:p>
    <w:p w:rsidR="000C2130" w:rsidRPr="00343DBA" w:rsidRDefault="000C2130" w:rsidP="008A78F3">
      <w:pPr>
        <w:pStyle w:val="Nincstrkz"/>
        <w:ind w:firstLine="284"/>
        <w:rPr>
          <w:lang w:val="en-GB"/>
        </w:rPr>
      </w:pPr>
    </w:p>
    <w:p w:rsidR="000C2130" w:rsidRPr="00343DBA" w:rsidRDefault="000C2130" w:rsidP="000C2130">
      <w:pPr>
        <w:spacing w:line="240" w:lineRule="exact"/>
        <w:rPr>
          <w:b/>
          <w:sz w:val="22"/>
          <w:lang w:val="en-GB"/>
        </w:rPr>
      </w:pPr>
      <w:r w:rsidRPr="00343DBA">
        <w:rPr>
          <w:b/>
          <w:sz w:val="22"/>
          <w:lang w:val="en-GB"/>
        </w:rPr>
        <w:t xml:space="preserve">1. </w:t>
      </w:r>
      <w:r w:rsidR="002E5004" w:rsidRPr="0095668E">
        <w:rPr>
          <w:b/>
          <w:smallCaps/>
          <w:sz w:val="22"/>
          <w:lang w:val="en-GB"/>
        </w:rPr>
        <w:t>First chapter</w:t>
      </w:r>
      <w:r w:rsidR="002E5004" w:rsidRPr="00343DBA">
        <w:rPr>
          <w:b/>
          <w:sz w:val="22"/>
          <w:lang w:val="en-GB"/>
        </w:rPr>
        <w:t xml:space="preserve"> </w:t>
      </w:r>
      <w:r w:rsidR="002E5004" w:rsidRPr="00343DBA">
        <w:rPr>
          <w:i/>
          <w:color w:val="FF0000"/>
          <w:szCs w:val="20"/>
          <w:lang w:val="en-GB"/>
        </w:rPr>
        <w:t xml:space="preserve">(Times New Roman (11), </w:t>
      </w:r>
      <w:r w:rsidR="006A3CF3">
        <w:rPr>
          <w:i/>
          <w:color w:val="FF0000"/>
          <w:szCs w:val="20"/>
          <w:lang w:val="en-GB"/>
        </w:rPr>
        <w:t>Small Caps type</w:t>
      </w:r>
      <w:r w:rsidR="002E5004" w:rsidRPr="00343DBA">
        <w:rPr>
          <w:i/>
          <w:color w:val="FF0000"/>
          <w:szCs w:val="20"/>
          <w:lang w:val="en-GB"/>
        </w:rPr>
        <w:t>, set in the left of the text body)</w:t>
      </w:r>
    </w:p>
    <w:p w:rsidR="009F1EA5" w:rsidRPr="00343DBA" w:rsidRDefault="009F1EA5" w:rsidP="009F1EA5">
      <w:pPr>
        <w:spacing w:line="200" w:lineRule="exact"/>
        <w:rPr>
          <w:i/>
          <w:color w:val="FF0000"/>
          <w:sz w:val="18"/>
          <w:szCs w:val="18"/>
          <w:lang w:val="en-GB"/>
        </w:rPr>
      </w:pPr>
      <w:r w:rsidRPr="00343DBA">
        <w:rPr>
          <w:i/>
          <w:color w:val="FF0000"/>
          <w:sz w:val="18"/>
          <w:szCs w:val="18"/>
          <w:lang w:val="en-GB"/>
        </w:rPr>
        <w:t>(</w:t>
      </w:r>
      <w:r>
        <w:rPr>
          <w:i/>
          <w:color w:val="FF0000"/>
          <w:sz w:val="18"/>
          <w:szCs w:val="18"/>
          <w:lang w:val="en-GB"/>
        </w:rPr>
        <w:t>1</w:t>
      </w:r>
      <w:r w:rsidRPr="00343DBA">
        <w:rPr>
          <w:i/>
          <w:color w:val="FF0000"/>
          <w:sz w:val="18"/>
          <w:szCs w:val="18"/>
          <w:lang w:val="en-GB"/>
        </w:rPr>
        <w:t xml:space="preserve"> empty line,</w:t>
      </w:r>
      <w:r w:rsidRPr="00343DBA">
        <w:rPr>
          <w:color w:val="FF0000"/>
          <w:sz w:val="18"/>
          <w:szCs w:val="18"/>
          <w:lang w:val="en-GB"/>
        </w:rPr>
        <w:t xml:space="preserve"> </w:t>
      </w:r>
      <w:r w:rsidRPr="00343DBA">
        <w:rPr>
          <w:i/>
          <w:color w:val="FF0000"/>
          <w:sz w:val="18"/>
          <w:szCs w:val="18"/>
          <w:lang w:val="en-GB"/>
        </w:rPr>
        <w:t>Times New Roman letter type, size 10)</w:t>
      </w:r>
    </w:p>
    <w:p w:rsidR="002E5004" w:rsidRPr="00343DBA" w:rsidRDefault="002E5004" w:rsidP="009F1EA5">
      <w:pPr>
        <w:tabs>
          <w:tab w:val="left" w:pos="0"/>
        </w:tabs>
        <w:spacing w:line="240" w:lineRule="exact"/>
        <w:rPr>
          <w:szCs w:val="20"/>
          <w:lang w:val="en-GB"/>
        </w:rPr>
      </w:pPr>
      <w:r w:rsidRPr="00343DBA">
        <w:rPr>
          <w:b/>
          <w:szCs w:val="20"/>
          <w:lang w:val="en-GB"/>
        </w:rPr>
        <w:t xml:space="preserve">Headings </w:t>
      </w:r>
      <w:r w:rsidRPr="00343DBA">
        <w:rPr>
          <w:szCs w:val="20"/>
          <w:lang w:val="en-GB"/>
        </w:rPr>
        <w:t xml:space="preserve">should be in bold (size 11) with a blank line preceding and following them. Within chapters, </w:t>
      </w:r>
      <w:r w:rsidRPr="00343DBA">
        <w:rPr>
          <w:b/>
          <w:szCs w:val="20"/>
          <w:lang w:val="en-GB"/>
        </w:rPr>
        <w:t>subheadings</w:t>
      </w:r>
      <w:r w:rsidRPr="00343DBA">
        <w:rPr>
          <w:szCs w:val="20"/>
          <w:lang w:val="en-GB"/>
        </w:rPr>
        <w:t xml:space="preserve"> should be bold and the text is continuous in the same line.</w:t>
      </w:r>
    </w:p>
    <w:p w:rsidR="002E5004" w:rsidRPr="00343DBA" w:rsidRDefault="002E5004" w:rsidP="008A78F3">
      <w:pPr>
        <w:pStyle w:val="Nincstrkz"/>
        <w:ind w:firstLine="284"/>
        <w:rPr>
          <w:lang w:val="en-GB"/>
        </w:rPr>
      </w:pPr>
    </w:p>
    <w:p w:rsidR="009F1EA5" w:rsidRDefault="009F1EA5" w:rsidP="002E5004">
      <w:pPr>
        <w:pStyle w:val="Nincstrkz"/>
        <w:rPr>
          <w:b/>
          <w:lang w:val="en-GB"/>
        </w:rPr>
      </w:pPr>
      <w:r>
        <w:rPr>
          <w:b/>
          <w:lang w:val="en-GB"/>
        </w:rPr>
        <w:t xml:space="preserve">1.1. Subchapter </w:t>
      </w:r>
      <w:r w:rsidR="00FF7F02">
        <w:rPr>
          <w:b/>
          <w:lang w:val="en-GB"/>
        </w:rPr>
        <w:t>first level</w:t>
      </w:r>
      <w:r w:rsidR="00274BDA">
        <w:rPr>
          <w:b/>
          <w:lang w:val="en-GB"/>
        </w:rPr>
        <w:t xml:space="preserve"> </w:t>
      </w:r>
      <w:r>
        <w:rPr>
          <w:i/>
          <w:color w:val="FF0000"/>
          <w:szCs w:val="20"/>
          <w:lang w:val="en-GB"/>
        </w:rPr>
        <w:t>(</w:t>
      </w:r>
      <w:r w:rsidR="008A78F3" w:rsidRPr="00343DBA">
        <w:rPr>
          <w:i/>
          <w:color w:val="FF0000"/>
          <w:szCs w:val="20"/>
          <w:lang w:val="en-GB"/>
        </w:rPr>
        <w:t>Times New Roman (10), bold type</w:t>
      </w:r>
      <w:r w:rsidR="008A78F3" w:rsidRPr="00343DBA">
        <w:rPr>
          <w:b/>
          <w:i/>
          <w:color w:val="FF0000"/>
          <w:lang w:val="en-GB"/>
        </w:rPr>
        <w:t>)</w:t>
      </w:r>
      <w:r w:rsidR="008A78F3" w:rsidRPr="00343DBA">
        <w:rPr>
          <w:b/>
          <w:lang w:val="en-GB"/>
        </w:rPr>
        <w:t xml:space="preserve"> </w:t>
      </w:r>
    </w:p>
    <w:p w:rsidR="009F1EA5" w:rsidRPr="00343DBA" w:rsidRDefault="009F1EA5" w:rsidP="009F1EA5">
      <w:pPr>
        <w:spacing w:line="200" w:lineRule="exact"/>
        <w:rPr>
          <w:i/>
          <w:color w:val="FF0000"/>
          <w:sz w:val="18"/>
          <w:szCs w:val="18"/>
          <w:lang w:val="en-GB"/>
        </w:rPr>
      </w:pPr>
      <w:r w:rsidRPr="00343DBA">
        <w:rPr>
          <w:i/>
          <w:color w:val="FF0000"/>
          <w:sz w:val="18"/>
          <w:szCs w:val="18"/>
          <w:lang w:val="en-GB"/>
        </w:rPr>
        <w:t>(</w:t>
      </w:r>
      <w:r>
        <w:rPr>
          <w:i/>
          <w:color w:val="FF0000"/>
          <w:sz w:val="18"/>
          <w:szCs w:val="18"/>
          <w:lang w:val="en-GB"/>
        </w:rPr>
        <w:t>1</w:t>
      </w:r>
      <w:r w:rsidRPr="00343DBA">
        <w:rPr>
          <w:i/>
          <w:color w:val="FF0000"/>
          <w:sz w:val="18"/>
          <w:szCs w:val="18"/>
          <w:lang w:val="en-GB"/>
        </w:rPr>
        <w:t xml:space="preserve"> empty line,</w:t>
      </w:r>
      <w:r w:rsidRPr="00343DBA">
        <w:rPr>
          <w:color w:val="FF0000"/>
          <w:sz w:val="18"/>
          <w:szCs w:val="18"/>
          <w:lang w:val="en-GB"/>
        </w:rPr>
        <w:t xml:space="preserve"> </w:t>
      </w:r>
      <w:r w:rsidRPr="00343DBA">
        <w:rPr>
          <w:i/>
          <w:color w:val="FF0000"/>
          <w:sz w:val="18"/>
          <w:szCs w:val="18"/>
          <w:lang w:val="en-GB"/>
        </w:rPr>
        <w:t>Times New Roman letter type, size 10)</w:t>
      </w:r>
    </w:p>
    <w:p w:rsidR="002E5004" w:rsidRPr="00343DBA" w:rsidRDefault="008A78F3" w:rsidP="002E5004">
      <w:pPr>
        <w:pStyle w:val="Nincstrkz"/>
        <w:rPr>
          <w:lang w:val="en-GB"/>
        </w:rPr>
      </w:pPr>
      <w:r w:rsidRPr="00343DBA">
        <w:rPr>
          <w:lang w:val="en-GB"/>
        </w:rPr>
        <w:t xml:space="preserve">The text of the subchapter begins </w:t>
      </w:r>
      <w:r w:rsidR="009F1EA5">
        <w:rPr>
          <w:lang w:val="en-GB"/>
        </w:rPr>
        <w:t>after empty line</w:t>
      </w:r>
      <w:r w:rsidRPr="00343DBA">
        <w:rPr>
          <w:lang w:val="en-GB"/>
        </w:rPr>
        <w:t>, and uses the general letter type and set.</w:t>
      </w:r>
    </w:p>
    <w:p w:rsidR="009F1EA5" w:rsidRDefault="009F1EA5" w:rsidP="00884DF1">
      <w:pPr>
        <w:pStyle w:val="Nincstrkz"/>
        <w:spacing w:line="240" w:lineRule="exact"/>
        <w:ind w:firstLine="284"/>
        <w:rPr>
          <w:szCs w:val="20"/>
          <w:lang w:val="en-GB"/>
        </w:rPr>
      </w:pPr>
    </w:p>
    <w:p w:rsidR="009F1EA5" w:rsidRPr="00343DBA" w:rsidRDefault="009F1EA5" w:rsidP="009F1EA5">
      <w:pPr>
        <w:pStyle w:val="Nincstrkz"/>
        <w:rPr>
          <w:lang w:val="en-GB"/>
        </w:rPr>
      </w:pPr>
      <w:r>
        <w:rPr>
          <w:b/>
          <w:lang w:val="en-GB"/>
        </w:rPr>
        <w:t>1.1.1. Subchapter</w:t>
      </w:r>
      <w:r w:rsidR="00274BDA">
        <w:rPr>
          <w:b/>
          <w:lang w:val="en-GB"/>
        </w:rPr>
        <w:t xml:space="preserve"> </w:t>
      </w:r>
      <w:r w:rsidR="00FF7F02">
        <w:rPr>
          <w:b/>
          <w:lang w:val="en-GB"/>
        </w:rPr>
        <w:t>second level</w:t>
      </w:r>
      <w:r>
        <w:rPr>
          <w:b/>
          <w:lang w:val="en-GB"/>
        </w:rPr>
        <w:t xml:space="preserve">. </w:t>
      </w:r>
      <w:r>
        <w:rPr>
          <w:i/>
          <w:color w:val="FF0000"/>
          <w:szCs w:val="20"/>
          <w:lang w:val="en-GB"/>
        </w:rPr>
        <w:t>(</w:t>
      </w:r>
      <w:r w:rsidRPr="00343DBA">
        <w:rPr>
          <w:i/>
          <w:color w:val="FF0000"/>
          <w:szCs w:val="20"/>
          <w:lang w:val="en-GB"/>
        </w:rPr>
        <w:t>Times New Roman (10), bold type</w:t>
      </w:r>
      <w:r w:rsidRPr="00343DBA">
        <w:rPr>
          <w:b/>
          <w:i/>
          <w:color w:val="FF0000"/>
          <w:lang w:val="en-GB"/>
        </w:rPr>
        <w:t>)</w:t>
      </w:r>
      <w:r w:rsidRPr="00343DBA">
        <w:rPr>
          <w:b/>
          <w:lang w:val="en-GB"/>
        </w:rPr>
        <w:t xml:space="preserve"> </w:t>
      </w:r>
      <w:r w:rsidRPr="00343DBA">
        <w:rPr>
          <w:lang w:val="en-GB"/>
        </w:rPr>
        <w:t>The text of the subchapter begins in the same line, and uses the general letter type and set.</w:t>
      </w:r>
    </w:p>
    <w:p w:rsidR="00884DF1" w:rsidRDefault="00617977" w:rsidP="00884DF1">
      <w:pPr>
        <w:pStyle w:val="Nincstrkz"/>
        <w:spacing w:line="240" w:lineRule="exact"/>
        <w:ind w:firstLine="284"/>
        <w:rPr>
          <w:szCs w:val="20"/>
          <w:lang w:val="en-GB"/>
        </w:rPr>
      </w:pPr>
      <w:r>
        <w:rPr>
          <w:szCs w:val="20"/>
          <w:lang w:val="en-GB"/>
        </w:rPr>
        <w:t>Numbered l</w:t>
      </w:r>
      <w:r w:rsidR="008A78F3" w:rsidRPr="00884DF1">
        <w:rPr>
          <w:szCs w:val="20"/>
          <w:lang w:val="en-GB"/>
        </w:rPr>
        <w:t>ists should be treated as chapters and numbered</w:t>
      </w:r>
      <w:r w:rsidR="00F422D1">
        <w:rPr>
          <w:szCs w:val="20"/>
          <w:lang w:val="en-GB"/>
        </w:rPr>
        <w:t xml:space="preserve"> in the decimal system</w:t>
      </w:r>
      <w:r w:rsidR="00884DF1">
        <w:rPr>
          <w:szCs w:val="20"/>
          <w:lang w:val="en-GB"/>
        </w:rPr>
        <w:t>:</w:t>
      </w:r>
    </w:p>
    <w:p w:rsidR="00884DF1" w:rsidRDefault="00884DF1" w:rsidP="00884DF1">
      <w:pPr>
        <w:pStyle w:val="Nincstrkz"/>
        <w:numPr>
          <w:ilvl w:val="0"/>
          <w:numId w:val="46"/>
        </w:numPr>
        <w:spacing w:line="240" w:lineRule="exact"/>
        <w:ind w:left="709" w:hanging="283"/>
        <w:rPr>
          <w:szCs w:val="20"/>
          <w:lang w:val="en-GB"/>
        </w:rPr>
      </w:pPr>
      <w:r>
        <w:rPr>
          <w:szCs w:val="20"/>
          <w:lang w:val="en-GB"/>
        </w:rPr>
        <w:t>Numbered list elemen</w:t>
      </w:r>
      <w:r w:rsidR="00F422D1">
        <w:rPr>
          <w:szCs w:val="20"/>
          <w:lang w:val="en-GB"/>
        </w:rPr>
        <w:t>t 1</w:t>
      </w:r>
      <w:r w:rsidR="003258F7">
        <w:rPr>
          <w:szCs w:val="20"/>
          <w:lang w:val="en-GB"/>
        </w:rPr>
        <w:t>:</w:t>
      </w:r>
    </w:p>
    <w:p w:rsidR="00F422D1" w:rsidRDefault="008079BC" w:rsidP="00F422D1">
      <w:pPr>
        <w:pStyle w:val="Nincstrkz"/>
        <w:numPr>
          <w:ilvl w:val="1"/>
          <w:numId w:val="46"/>
        </w:numPr>
        <w:spacing w:line="240" w:lineRule="exact"/>
        <w:ind w:left="1134" w:hanging="425"/>
        <w:rPr>
          <w:szCs w:val="20"/>
          <w:lang w:val="en-GB"/>
        </w:rPr>
      </w:pPr>
      <w:r>
        <w:rPr>
          <w:szCs w:val="20"/>
          <w:lang w:val="en-GB"/>
        </w:rPr>
        <w:t>S</w:t>
      </w:r>
      <w:r w:rsidR="00F422D1">
        <w:rPr>
          <w:szCs w:val="20"/>
          <w:lang w:val="en-GB"/>
        </w:rPr>
        <w:t>ub element 1</w:t>
      </w:r>
    </w:p>
    <w:p w:rsidR="00F422D1" w:rsidRDefault="008079BC" w:rsidP="00F422D1">
      <w:pPr>
        <w:pStyle w:val="Nincstrkz"/>
        <w:numPr>
          <w:ilvl w:val="1"/>
          <w:numId w:val="46"/>
        </w:numPr>
        <w:spacing w:line="240" w:lineRule="exact"/>
        <w:ind w:left="1134" w:hanging="425"/>
        <w:rPr>
          <w:szCs w:val="20"/>
          <w:lang w:val="en-GB"/>
        </w:rPr>
      </w:pPr>
      <w:r>
        <w:rPr>
          <w:szCs w:val="20"/>
          <w:lang w:val="en-GB"/>
        </w:rPr>
        <w:t>S</w:t>
      </w:r>
      <w:r w:rsidR="00F422D1">
        <w:rPr>
          <w:szCs w:val="20"/>
          <w:lang w:val="en-GB"/>
        </w:rPr>
        <w:t>ub element 2</w:t>
      </w:r>
    </w:p>
    <w:p w:rsidR="00F422D1" w:rsidRDefault="00F422D1" w:rsidP="00884DF1">
      <w:pPr>
        <w:pStyle w:val="Nincstrkz"/>
        <w:numPr>
          <w:ilvl w:val="0"/>
          <w:numId w:val="46"/>
        </w:numPr>
        <w:spacing w:line="240" w:lineRule="exact"/>
        <w:ind w:left="709" w:hanging="283"/>
        <w:rPr>
          <w:szCs w:val="20"/>
          <w:lang w:val="en-GB"/>
        </w:rPr>
      </w:pPr>
      <w:r>
        <w:rPr>
          <w:szCs w:val="20"/>
          <w:lang w:val="en-GB"/>
        </w:rPr>
        <w:t>Numbered list element 2</w:t>
      </w:r>
    </w:p>
    <w:p w:rsidR="00F422D1" w:rsidRDefault="00F422D1" w:rsidP="00884DF1">
      <w:pPr>
        <w:pStyle w:val="Nincstrkz"/>
        <w:numPr>
          <w:ilvl w:val="0"/>
          <w:numId w:val="46"/>
        </w:numPr>
        <w:spacing w:line="240" w:lineRule="exact"/>
        <w:ind w:left="709" w:hanging="283"/>
        <w:rPr>
          <w:szCs w:val="20"/>
          <w:lang w:val="en-GB"/>
        </w:rPr>
      </w:pPr>
      <w:r>
        <w:rPr>
          <w:szCs w:val="20"/>
          <w:lang w:val="en-GB"/>
        </w:rPr>
        <w:t>Numbered list element 3</w:t>
      </w:r>
    </w:p>
    <w:p w:rsidR="00884DF1" w:rsidRDefault="00884DF1" w:rsidP="00884DF1">
      <w:pPr>
        <w:pStyle w:val="Nincstrkz"/>
        <w:spacing w:line="240" w:lineRule="exact"/>
        <w:ind w:firstLine="284"/>
        <w:rPr>
          <w:szCs w:val="20"/>
          <w:lang w:val="en-GB"/>
        </w:rPr>
      </w:pPr>
    </w:p>
    <w:p w:rsidR="008A78F3" w:rsidRPr="00884DF1" w:rsidRDefault="008A78F3" w:rsidP="00884DF1">
      <w:pPr>
        <w:pStyle w:val="Nincstrkz"/>
        <w:spacing w:line="240" w:lineRule="exact"/>
        <w:ind w:firstLine="284"/>
        <w:rPr>
          <w:szCs w:val="20"/>
          <w:lang w:val="en-GB"/>
        </w:rPr>
      </w:pPr>
      <w:r w:rsidRPr="00884DF1">
        <w:rPr>
          <w:szCs w:val="20"/>
          <w:lang w:val="en-GB"/>
        </w:rPr>
        <w:t>Unmarked (unnumbered) lists should begin each item with a dash:</w:t>
      </w:r>
    </w:p>
    <w:p w:rsidR="008A78F3" w:rsidRDefault="008A78F3" w:rsidP="00C01CC7">
      <w:pPr>
        <w:pStyle w:val="Nincstrkz"/>
        <w:numPr>
          <w:ilvl w:val="0"/>
          <w:numId w:val="42"/>
        </w:numPr>
        <w:spacing w:line="240" w:lineRule="exact"/>
        <w:ind w:left="709" w:hanging="283"/>
        <w:rPr>
          <w:szCs w:val="20"/>
          <w:lang w:val="en-GB"/>
        </w:rPr>
      </w:pPr>
      <w:r w:rsidRPr="00884DF1">
        <w:rPr>
          <w:szCs w:val="20"/>
          <w:lang w:val="en-GB"/>
        </w:rPr>
        <w:t>list element 1</w:t>
      </w:r>
      <w:r w:rsidR="00F32686">
        <w:rPr>
          <w:szCs w:val="20"/>
          <w:lang w:val="en-GB"/>
        </w:rPr>
        <w:t>:</w:t>
      </w:r>
    </w:p>
    <w:p w:rsidR="00B1631C" w:rsidRDefault="00F32686" w:rsidP="00B1631C">
      <w:pPr>
        <w:pStyle w:val="Nincstrkz"/>
        <w:numPr>
          <w:ilvl w:val="1"/>
          <w:numId w:val="42"/>
        </w:numPr>
        <w:spacing w:line="240" w:lineRule="exact"/>
        <w:ind w:left="993" w:hanging="284"/>
        <w:rPr>
          <w:szCs w:val="20"/>
          <w:lang w:val="en-GB"/>
        </w:rPr>
      </w:pPr>
      <w:r>
        <w:rPr>
          <w:szCs w:val="20"/>
          <w:lang w:val="en-GB"/>
        </w:rPr>
        <w:t>sub list element 1,</w:t>
      </w:r>
    </w:p>
    <w:p w:rsidR="00F32686" w:rsidRPr="00884DF1" w:rsidRDefault="00F32686" w:rsidP="00B1631C">
      <w:pPr>
        <w:pStyle w:val="Nincstrkz"/>
        <w:numPr>
          <w:ilvl w:val="1"/>
          <w:numId w:val="42"/>
        </w:numPr>
        <w:spacing w:line="240" w:lineRule="exact"/>
        <w:ind w:left="993" w:hanging="284"/>
        <w:rPr>
          <w:szCs w:val="20"/>
          <w:lang w:val="en-GB"/>
        </w:rPr>
      </w:pPr>
      <w:r>
        <w:rPr>
          <w:szCs w:val="20"/>
          <w:lang w:val="en-GB"/>
        </w:rPr>
        <w:t>sub list element 2,</w:t>
      </w:r>
    </w:p>
    <w:p w:rsidR="008A78F3" w:rsidRPr="00884DF1" w:rsidRDefault="008A78F3" w:rsidP="00C01CC7">
      <w:pPr>
        <w:pStyle w:val="Nincstrkz"/>
        <w:numPr>
          <w:ilvl w:val="0"/>
          <w:numId w:val="42"/>
        </w:numPr>
        <w:spacing w:line="240" w:lineRule="exact"/>
        <w:ind w:left="709" w:hanging="283"/>
        <w:rPr>
          <w:szCs w:val="20"/>
          <w:lang w:val="en-GB"/>
        </w:rPr>
      </w:pPr>
      <w:r w:rsidRPr="00884DF1">
        <w:rPr>
          <w:szCs w:val="20"/>
          <w:lang w:val="en-GB"/>
        </w:rPr>
        <w:t>list element 2, etc.</w:t>
      </w:r>
    </w:p>
    <w:p w:rsidR="002E5004" w:rsidRPr="00343DBA" w:rsidRDefault="002E5004" w:rsidP="008A78F3">
      <w:pPr>
        <w:pStyle w:val="Nincstrkz"/>
        <w:ind w:firstLine="284"/>
        <w:rPr>
          <w:lang w:val="en-GB"/>
        </w:rPr>
      </w:pPr>
    </w:p>
    <w:p w:rsidR="008A78F3" w:rsidRPr="00343DBA" w:rsidRDefault="00F81711" w:rsidP="00F81711">
      <w:pPr>
        <w:pStyle w:val="Nincstrkz"/>
        <w:ind w:firstLine="284"/>
        <w:rPr>
          <w:lang w:val="en-GB"/>
        </w:rPr>
      </w:pPr>
      <w:r w:rsidRPr="00343DBA">
        <w:rPr>
          <w:lang w:val="en-GB"/>
        </w:rPr>
        <w:lastRenderedPageBreak/>
        <w:t xml:space="preserve">Formulae should be set in the middle and the height of the characters should be identical to that of the letters in the text. </w:t>
      </w:r>
      <w:r w:rsidR="009A6B0D" w:rsidRPr="00343DBA">
        <w:rPr>
          <w:lang w:val="en-GB"/>
        </w:rPr>
        <w:t>It</w:t>
      </w:r>
      <w:r w:rsidRPr="00343DBA">
        <w:rPr>
          <w:lang w:val="en-GB"/>
        </w:rPr>
        <w:t xml:space="preserve"> should be numbered in parentheses, with a blank line preceding and following them.</w:t>
      </w:r>
      <w:r w:rsidR="009A6B0D" w:rsidRPr="00343DBA">
        <w:rPr>
          <w:lang w:val="en-GB"/>
        </w:rPr>
        <w:t xml:space="preserve"> After the formulae a legend is required.</w:t>
      </w:r>
    </w:p>
    <w:p w:rsidR="00F81711" w:rsidRPr="00343DBA" w:rsidRDefault="00F81711" w:rsidP="00F81711">
      <w:pPr>
        <w:pStyle w:val="Nincstrkz"/>
        <w:ind w:firstLine="284"/>
        <w:rPr>
          <w:lang w:val="en-GB"/>
        </w:rPr>
      </w:pPr>
    </w:p>
    <w:tbl>
      <w:tblPr>
        <w:tblW w:w="0" w:type="auto"/>
        <w:tblLook w:val="04A0" w:firstRow="1" w:lastRow="0" w:firstColumn="1" w:lastColumn="0" w:noHBand="0" w:noVBand="1"/>
      </w:tblPr>
      <w:tblGrid>
        <w:gridCol w:w="6771"/>
        <w:gridCol w:w="740"/>
      </w:tblGrid>
      <w:tr w:rsidR="00F81711" w:rsidRPr="00343DBA" w:rsidTr="00753222">
        <w:tc>
          <w:tcPr>
            <w:tcW w:w="6771" w:type="dxa"/>
            <w:shd w:val="clear" w:color="auto" w:fill="auto"/>
            <w:vAlign w:val="center"/>
          </w:tcPr>
          <w:p w:rsidR="00F81711" w:rsidRPr="00343DBA" w:rsidRDefault="009A6B0D" w:rsidP="00753222">
            <w:pPr>
              <w:jc w:val="center"/>
              <w:rPr>
                <w:lang w:val="en-GB"/>
              </w:rPr>
            </w:pPr>
            <w:r w:rsidRPr="00343DBA">
              <w:rPr>
                <w:noProof/>
                <w:position w:val="-6"/>
                <w:lang w:val="en-GB" w:eastAsia="hu-HU"/>
              </w:rPr>
              <w:object w:dxaOrig="8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15.7pt" o:ole="">
                  <v:imagedata r:id="rId9" o:title=""/>
                </v:shape>
                <o:OLEObject Type="Embed" ProgID="Equation.DSMT4" ShapeID="_x0000_i1025" DrawAspect="Content" ObjectID="_1713780721" r:id="rId10"/>
              </w:object>
            </w:r>
          </w:p>
        </w:tc>
        <w:tc>
          <w:tcPr>
            <w:tcW w:w="740" w:type="dxa"/>
            <w:shd w:val="clear" w:color="auto" w:fill="auto"/>
            <w:vAlign w:val="center"/>
          </w:tcPr>
          <w:p w:rsidR="00F81711" w:rsidRPr="00343DBA" w:rsidRDefault="00F81711" w:rsidP="00753222">
            <w:pPr>
              <w:jc w:val="right"/>
              <w:rPr>
                <w:lang w:val="en-GB"/>
              </w:rPr>
            </w:pPr>
            <w:r w:rsidRPr="00343DBA">
              <w:rPr>
                <w:lang w:val="en-GB"/>
              </w:rPr>
              <w:t>(1)</w:t>
            </w:r>
          </w:p>
        </w:tc>
      </w:tr>
    </w:tbl>
    <w:p w:rsidR="00F81711" w:rsidRPr="00343DBA" w:rsidRDefault="00F81711" w:rsidP="00F81711">
      <w:pPr>
        <w:spacing w:line="240" w:lineRule="exact"/>
        <w:rPr>
          <w:lang w:val="en-GB"/>
        </w:rPr>
      </w:pPr>
      <w:r w:rsidRPr="00343DBA">
        <w:rPr>
          <w:lang w:val="en-GB"/>
        </w:rPr>
        <w:t>where</w:t>
      </w:r>
    </w:p>
    <w:p w:rsidR="00F81711" w:rsidRPr="00343DBA" w:rsidRDefault="009A6B0D" w:rsidP="00F81711">
      <w:pPr>
        <w:spacing w:line="240" w:lineRule="exact"/>
        <w:ind w:left="567"/>
        <w:rPr>
          <w:lang w:val="en-GB"/>
        </w:rPr>
      </w:pPr>
      <w:r w:rsidRPr="00343DBA">
        <w:rPr>
          <w:i/>
          <w:lang w:val="en-GB"/>
        </w:rPr>
        <w:t>b</w:t>
      </w:r>
      <w:r w:rsidR="00884DF1">
        <w:rPr>
          <w:lang w:val="en-GB"/>
        </w:rPr>
        <w:t xml:space="preserve"> </w:t>
      </w:r>
      <w:r w:rsidR="00F81711" w:rsidRPr="00343DBA">
        <w:rPr>
          <w:lang w:val="en-GB"/>
        </w:rPr>
        <w:t>– is the required value of the parameter</w:t>
      </w:r>
      <w:r w:rsidR="00884DF1">
        <w:rPr>
          <w:lang w:val="en-GB"/>
        </w:rPr>
        <w:t xml:space="preserve"> [dimension]</w:t>
      </w:r>
      <w:r w:rsidR="00F81711" w:rsidRPr="00343DBA">
        <w:rPr>
          <w:lang w:val="en-GB"/>
        </w:rPr>
        <w:t>,</w:t>
      </w:r>
    </w:p>
    <w:p w:rsidR="00F81711" w:rsidRPr="00343DBA" w:rsidRDefault="009A6B0D" w:rsidP="00F81711">
      <w:pPr>
        <w:spacing w:line="240" w:lineRule="exact"/>
        <w:ind w:left="567"/>
        <w:rPr>
          <w:lang w:val="en-GB"/>
        </w:rPr>
      </w:pPr>
      <w:r w:rsidRPr="00343DBA">
        <w:rPr>
          <w:i/>
          <w:lang w:val="en-GB"/>
        </w:rPr>
        <w:t>c</w:t>
      </w:r>
      <w:r w:rsidR="00884DF1">
        <w:rPr>
          <w:lang w:val="en-GB"/>
        </w:rPr>
        <w:t xml:space="preserve"> </w:t>
      </w:r>
      <w:r w:rsidR="00F81711" w:rsidRPr="00343DBA">
        <w:rPr>
          <w:lang w:val="en-GB"/>
        </w:rPr>
        <w:t xml:space="preserve">– is </w:t>
      </w:r>
      <w:r w:rsidRPr="00343DBA">
        <w:rPr>
          <w:lang w:val="en-GB"/>
        </w:rPr>
        <w:t>a modification value</w:t>
      </w:r>
      <w:r w:rsidR="00884DF1">
        <w:rPr>
          <w:lang w:val="en-GB"/>
        </w:rPr>
        <w:t xml:space="preserve"> [dimension]</w:t>
      </w:r>
      <w:r w:rsidRPr="00343DBA">
        <w:rPr>
          <w:lang w:val="en-GB"/>
        </w:rPr>
        <w:t>.</w:t>
      </w:r>
    </w:p>
    <w:p w:rsidR="00884DF1" w:rsidRDefault="00884DF1" w:rsidP="009920D5">
      <w:pPr>
        <w:tabs>
          <w:tab w:val="left" w:pos="426"/>
        </w:tabs>
        <w:spacing w:line="240" w:lineRule="exact"/>
        <w:ind w:firstLine="284"/>
        <w:rPr>
          <w:szCs w:val="20"/>
          <w:lang w:val="en-GB"/>
        </w:rPr>
      </w:pPr>
    </w:p>
    <w:p w:rsidR="009920D5" w:rsidRPr="00343DBA" w:rsidRDefault="009920D5" w:rsidP="009920D5">
      <w:pPr>
        <w:tabs>
          <w:tab w:val="left" w:pos="426"/>
        </w:tabs>
        <w:spacing w:line="240" w:lineRule="exact"/>
        <w:ind w:firstLine="284"/>
        <w:rPr>
          <w:szCs w:val="20"/>
          <w:lang w:val="en-GB"/>
        </w:rPr>
      </w:pPr>
      <w:r w:rsidRPr="00343DBA">
        <w:rPr>
          <w:szCs w:val="20"/>
          <w:lang w:val="en-GB"/>
        </w:rPr>
        <w:t xml:space="preserve">Figures should be inserted in the text with a blank line preceding them. Figures should be numbered consecutively throughout the text with numbers set below the figure, set in the middle. The size of the characters should not be smaller than those in the </w:t>
      </w:r>
      <w:r w:rsidR="0019694B">
        <w:rPr>
          <w:szCs w:val="20"/>
          <w:lang w:val="en-GB"/>
        </w:rPr>
        <w:t>heading</w:t>
      </w:r>
      <w:r w:rsidRPr="00343DBA">
        <w:rPr>
          <w:szCs w:val="20"/>
          <w:lang w:val="en-GB"/>
        </w:rPr>
        <w:t>.</w:t>
      </w:r>
      <w:r w:rsidR="00343DBA">
        <w:rPr>
          <w:szCs w:val="20"/>
          <w:lang w:val="en-GB"/>
        </w:rPr>
        <w:t xml:space="preserve"> Before the title line of the figures there is a 6pt line space, and after the title line of the figures there is a 12pt line space.</w:t>
      </w:r>
      <w:r w:rsidR="00050129">
        <w:rPr>
          <w:szCs w:val="20"/>
          <w:lang w:val="en-GB"/>
        </w:rPr>
        <w:t xml:space="preserve"> References </w:t>
      </w:r>
      <w:r w:rsidR="00B74017">
        <w:rPr>
          <w:szCs w:val="20"/>
          <w:lang w:val="en-GB"/>
        </w:rPr>
        <w:t>of</w:t>
      </w:r>
      <w:r w:rsidR="00050129">
        <w:rPr>
          <w:szCs w:val="20"/>
          <w:lang w:val="en-GB"/>
        </w:rPr>
        <w:t xml:space="preserve"> the figures have to be: (Figure 2.).</w:t>
      </w:r>
    </w:p>
    <w:p w:rsidR="009A6B0D" w:rsidRPr="00343DBA" w:rsidRDefault="009A6B0D" w:rsidP="00F81711">
      <w:pPr>
        <w:pStyle w:val="Nincstrkz"/>
        <w:ind w:firstLine="284"/>
        <w:rPr>
          <w:lang w:val="en-GB"/>
        </w:rPr>
      </w:pPr>
    </w:p>
    <w:p w:rsidR="0052563A" w:rsidRPr="00343DBA" w:rsidRDefault="00C90720" w:rsidP="0052563A">
      <w:pPr>
        <w:jc w:val="center"/>
        <w:rPr>
          <w:lang w:val="en-GB"/>
        </w:rPr>
      </w:pPr>
      <w:r>
        <w:rPr>
          <w:noProof/>
          <w:lang w:eastAsia="hu-HU"/>
        </w:rPr>
        <w:drawing>
          <wp:inline distT="0" distB="0" distL="0" distR="0">
            <wp:extent cx="2602230" cy="1377315"/>
            <wp:effectExtent l="19050" t="19050" r="26670" b="13335"/>
            <wp:docPr id="2"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2230" cy="1377315"/>
                    </a:xfrm>
                    <a:prstGeom prst="rect">
                      <a:avLst/>
                    </a:prstGeom>
                    <a:noFill/>
                    <a:ln w="6350" cmpd="sng">
                      <a:solidFill>
                        <a:srgbClr val="000000"/>
                      </a:solidFill>
                      <a:miter lim="800000"/>
                      <a:headEnd/>
                      <a:tailEnd/>
                    </a:ln>
                    <a:effectLst/>
                  </pic:spPr>
                </pic:pic>
              </a:graphicData>
            </a:graphic>
          </wp:inline>
        </w:drawing>
      </w:r>
    </w:p>
    <w:p w:rsidR="0052563A" w:rsidRPr="00343DBA" w:rsidRDefault="0052563A" w:rsidP="00343DBA">
      <w:pPr>
        <w:spacing w:before="120" w:after="240" w:line="200" w:lineRule="exact"/>
        <w:jc w:val="center"/>
        <w:rPr>
          <w:i/>
          <w:sz w:val="18"/>
          <w:szCs w:val="18"/>
          <w:lang w:val="en-GB"/>
        </w:rPr>
      </w:pPr>
      <w:r w:rsidRPr="00343DBA">
        <w:rPr>
          <w:i/>
          <w:sz w:val="18"/>
          <w:szCs w:val="18"/>
          <w:lang w:val="en-GB"/>
        </w:rPr>
        <w:t xml:space="preserve">Figure 2. </w:t>
      </w:r>
      <w:r w:rsidR="00343DBA" w:rsidRPr="00343DBA">
        <w:rPr>
          <w:i/>
          <w:sz w:val="18"/>
          <w:szCs w:val="18"/>
          <w:lang w:val="en-GB"/>
        </w:rPr>
        <w:t xml:space="preserve">Title of the figure </w:t>
      </w:r>
      <w:r w:rsidR="0065151C">
        <w:rPr>
          <w:i/>
          <w:sz w:val="18"/>
          <w:szCs w:val="18"/>
          <w:lang w:val="en-GB"/>
        </w:rPr>
        <w:br/>
      </w:r>
      <w:r w:rsidR="00343DBA" w:rsidRPr="00343DBA">
        <w:rPr>
          <w:i/>
          <w:color w:val="FF0000"/>
          <w:sz w:val="18"/>
          <w:szCs w:val="18"/>
          <w:lang w:val="en-GB"/>
        </w:rPr>
        <w:t>(Times New Roman (9), set in the middle, line spacing: 10pt)</w:t>
      </w:r>
    </w:p>
    <w:p w:rsidR="00050129" w:rsidRPr="00343DBA" w:rsidRDefault="00050129" w:rsidP="00050129">
      <w:pPr>
        <w:tabs>
          <w:tab w:val="left" w:pos="426"/>
        </w:tabs>
        <w:spacing w:line="240" w:lineRule="exact"/>
        <w:ind w:firstLine="284"/>
        <w:rPr>
          <w:szCs w:val="20"/>
          <w:lang w:val="en-GB"/>
        </w:rPr>
      </w:pPr>
      <w:r>
        <w:rPr>
          <w:szCs w:val="20"/>
          <w:lang w:val="en-GB"/>
        </w:rPr>
        <w:t>Tables</w:t>
      </w:r>
      <w:r w:rsidRPr="00343DBA">
        <w:rPr>
          <w:szCs w:val="20"/>
          <w:lang w:val="en-GB"/>
        </w:rPr>
        <w:t xml:space="preserve"> should be inserted in the text with a blank line </w:t>
      </w:r>
      <w:r>
        <w:rPr>
          <w:szCs w:val="20"/>
          <w:lang w:val="en-GB"/>
        </w:rPr>
        <w:t>following</w:t>
      </w:r>
      <w:r w:rsidRPr="00343DBA">
        <w:rPr>
          <w:szCs w:val="20"/>
          <w:lang w:val="en-GB"/>
        </w:rPr>
        <w:t xml:space="preserve"> them. </w:t>
      </w:r>
      <w:r>
        <w:rPr>
          <w:szCs w:val="20"/>
          <w:lang w:val="en-GB"/>
        </w:rPr>
        <w:t>Tables</w:t>
      </w:r>
      <w:r w:rsidRPr="00343DBA">
        <w:rPr>
          <w:szCs w:val="20"/>
          <w:lang w:val="en-GB"/>
        </w:rPr>
        <w:t xml:space="preserve"> should be numbered </w:t>
      </w:r>
      <w:r>
        <w:rPr>
          <w:szCs w:val="20"/>
          <w:lang w:val="en-GB"/>
        </w:rPr>
        <w:t xml:space="preserve">(roman numerals) </w:t>
      </w:r>
      <w:r w:rsidRPr="00343DBA">
        <w:rPr>
          <w:szCs w:val="20"/>
          <w:lang w:val="en-GB"/>
        </w:rPr>
        <w:t xml:space="preserve">consecutively throughout the text with numbers set </w:t>
      </w:r>
      <w:r>
        <w:rPr>
          <w:szCs w:val="20"/>
          <w:lang w:val="en-GB"/>
        </w:rPr>
        <w:t xml:space="preserve">above </w:t>
      </w:r>
      <w:r w:rsidRPr="00343DBA">
        <w:rPr>
          <w:szCs w:val="20"/>
          <w:lang w:val="en-GB"/>
        </w:rPr>
        <w:t xml:space="preserve">the </w:t>
      </w:r>
      <w:r>
        <w:rPr>
          <w:szCs w:val="20"/>
          <w:lang w:val="en-GB"/>
        </w:rPr>
        <w:t>table</w:t>
      </w:r>
      <w:r w:rsidRPr="00343DBA">
        <w:rPr>
          <w:szCs w:val="20"/>
          <w:lang w:val="en-GB"/>
        </w:rPr>
        <w:t xml:space="preserve">, set in the </w:t>
      </w:r>
      <w:r>
        <w:rPr>
          <w:szCs w:val="20"/>
          <w:lang w:val="en-GB"/>
        </w:rPr>
        <w:t>left</w:t>
      </w:r>
      <w:r w:rsidRPr="00343DBA">
        <w:rPr>
          <w:szCs w:val="20"/>
          <w:lang w:val="en-GB"/>
        </w:rPr>
        <w:t xml:space="preserve">. The size of the characters should not be smaller than those in the </w:t>
      </w:r>
      <w:r w:rsidR="0019694B">
        <w:rPr>
          <w:szCs w:val="20"/>
          <w:lang w:val="en-GB"/>
        </w:rPr>
        <w:t>heading</w:t>
      </w:r>
      <w:r w:rsidRPr="00343DBA">
        <w:rPr>
          <w:szCs w:val="20"/>
          <w:lang w:val="en-GB"/>
        </w:rPr>
        <w:t>.</w:t>
      </w:r>
      <w:r>
        <w:rPr>
          <w:szCs w:val="20"/>
          <w:lang w:val="en-GB"/>
        </w:rPr>
        <w:t xml:space="preserve"> Before the title line of the tables there is a 12pt line space, and after the title line of the tables there is a 6pt line space.</w:t>
      </w:r>
      <w:r w:rsidRPr="00050129">
        <w:rPr>
          <w:szCs w:val="20"/>
          <w:lang w:val="en-GB"/>
        </w:rPr>
        <w:t xml:space="preserve"> </w:t>
      </w:r>
      <w:r w:rsidR="004B5291">
        <w:rPr>
          <w:szCs w:val="20"/>
          <w:lang w:val="en-GB"/>
        </w:rPr>
        <w:t xml:space="preserve">References </w:t>
      </w:r>
      <w:r>
        <w:rPr>
          <w:szCs w:val="20"/>
          <w:lang w:val="en-GB"/>
        </w:rPr>
        <w:t>o</w:t>
      </w:r>
      <w:r w:rsidR="004B5291">
        <w:rPr>
          <w:szCs w:val="20"/>
          <w:lang w:val="en-GB"/>
        </w:rPr>
        <w:t>f the tables have to be</w:t>
      </w:r>
      <w:r>
        <w:rPr>
          <w:szCs w:val="20"/>
          <w:lang w:val="en-GB"/>
        </w:rPr>
        <w:t>: (Table II.).</w:t>
      </w:r>
      <w:r w:rsidR="00771B22">
        <w:rPr>
          <w:szCs w:val="20"/>
          <w:lang w:val="en-GB"/>
        </w:rPr>
        <w:t xml:space="preserve"> If any notes is require</w:t>
      </w:r>
      <w:r w:rsidR="00617977">
        <w:rPr>
          <w:szCs w:val="20"/>
          <w:lang w:val="en-GB"/>
        </w:rPr>
        <w:t>d</w:t>
      </w:r>
      <w:r w:rsidR="00771B22">
        <w:rPr>
          <w:szCs w:val="20"/>
          <w:lang w:val="en-GB"/>
        </w:rPr>
        <w:t xml:space="preserve"> for the table, it has to be placed after the table without </w:t>
      </w:r>
      <w:r w:rsidR="00617977">
        <w:rPr>
          <w:szCs w:val="20"/>
          <w:lang w:val="en-GB"/>
        </w:rPr>
        <w:t xml:space="preserve">an </w:t>
      </w:r>
      <w:r w:rsidR="00771B22">
        <w:rPr>
          <w:szCs w:val="20"/>
          <w:lang w:val="en-GB"/>
        </w:rPr>
        <w:t>empty line.</w:t>
      </w:r>
    </w:p>
    <w:p w:rsidR="0065151C" w:rsidRDefault="0065151C" w:rsidP="0065151C">
      <w:pPr>
        <w:spacing w:before="240" w:line="200" w:lineRule="exact"/>
        <w:ind w:right="425"/>
        <w:jc w:val="right"/>
        <w:rPr>
          <w:i/>
          <w:sz w:val="18"/>
          <w:szCs w:val="18"/>
          <w:lang w:val="en-GB"/>
        </w:rPr>
      </w:pPr>
      <w:r w:rsidRPr="0065151C">
        <w:rPr>
          <w:i/>
          <w:color w:val="FF0000"/>
          <w:sz w:val="18"/>
          <w:szCs w:val="18"/>
          <w:lang w:val="en-GB"/>
        </w:rPr>
        <w:t xml:space="preserve"> </w:t>
      </w:r>
      <w:r w:rsidRPr="00343DBA">
        <w:rPr>
          <w:i/>
          <w:color w:val="FF0000"/>
          <w:sz w:val="18"/>
          <w:szCs w:val="18"/>
          <w:lang w:val="en-GB"/>
        </w:rPr>
        <w:t xml:space="preserve">(Times New Roman (9), set in the </w:t>
      </w:r>
      <w:r>
        <w:rPr>
          <w:i/>
          <w:color w:val="FF0000"/>
          <w:sz w:val="18"/>
          <w:szCs w:val="18"/>
          <w:lang w:val="en-GB"/>
        </w:rPr>
        <w:t>left</w:t>
      </w:r>
      <w:r w:rsidRPr="00343DBA">
        <w:rPr>
          <w:i/>
          <w:color w:val="FF0000"/>
          <w:sz w:val="18"/>
          <w:szCs w:val="18"/>
          <w:lang w:val="en-GB"/>
        </w:rPr>
        <w:t>, line spacing: 10pt)</w:t>
      </w:r>
      <w:r w:rsidRPr="0065151C">
        <w:rPr>
          <w:i/>
          <w:sz w:val="18"/>
          <w:szCs w:val="18"/>
          <w:lang w:val="en-GB"/>
        </w:rPr>
        <w:t xml:space="preserve"> </w:t>
      </w:r>
      <w:r>
        <w:rPr>
          <w:i/>
          <w:sz w:val="18"/>
          <w:szCs w:val="18"/>
          <w:lang w:val="en-GB"/>
        </w:rPr>
        <w:t>Table II.</w:t>
      </w:r>
    </w:p>
    <w:p w:rsidR="0052563A" w:rsidRPr="00343DBA" w:rsidRDefault="00052199" w:rsidP="0065151C">
      <w:pPr>
        <w:spacing w:after="120" w:line="200" w:lineRule="exact"/>
        <w:jc w:val="center"/>
        <w:rPr>
          <w:i/>
          <w:sz w:val="18"/>
          <w:szCs w:val="18"/>
          <w:lang w:val="en-GB"/>
        </w:rPr>
      </w:pPr>
      <w:r>
        <w:rPr>
          <w:i/>
          <w:sz w:val="18"/>
          <w:szCs w:val="18"/>
          <w:lang w:val="en-GB"/>
        </w:rPr>
        <w:t>Title</w:t>
      </w:r>
      <w:r w:rsidR="0065151C">
        <w:rPr>
          <w:i/>
          <w:sz w:val="18"/>
          <w:szCs w:val="18"/>
          <w:lang w:val="en-GB"/>
        </w:rPr>
        <w:t xml:space="preserve"> of the table</w:t>
      </w:r>
      <w:r w:rsidR="0065151C">
        <w:rPr>
          <w:i/>
          <w:sz w:val="18"/>
          <w:szCs w:val="18"/>
          <w:lang w:val="en-GB"/>
        </w:rPr>
        <w:br/>
      </w:r>
      <w:r w:rsidR="00050129" w:rsidRPr="00343DBA">
        <w:rPr>
          <w:i/>
          <w:color w:val="FF0000"/>
          <w:sz w:val="18"/>
          <w:szCs w:val="18"/>
          <w:lang w:val="en-GB"/>
        </w:rPr>
        <w:t xml:space="preserve">(Times New Roman (9), set in the </w:t>
      </w:r>
      <w:r w:rsidR="0065151C">
        <w:rPr>
          <w:i/>
          <w:color w:val="FF0000"/>
          <w:sz w:val="18"/>
          <w:szCs w:val="18"/>
          <w:lang w:val="en-GB"/>
        </w:rPr>
        <w:t>middle</w:t>
      </w:r>
      <w:r w:rsidR="00050129" w:rsidRPr="00343DBA">
        <w:rPr>
          <w:i/>
          <w:color w:val="FF0000"/>
          <w:sz w:val="18"/>
          <w:szCs w:val="18"/>
          <w:lang w:val="en-GB"/>
        </w:rPr>
        <w:t>, line spacing: 10pt)</w:t>
      </w:r>
    </w:p>
    <w:tbl>
      <w:tblPr>
        <w:tblW w:w="6671" w:type="dxa"/>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1906"/>
        <w:gridCol w:w="1559"/>
        <w:gridCol w:w="1417"/>
        <w:gridCol w:w="1351"/>
      </w:tblGrid>
      <w:tr w:rsidR="00771B22" w:rsidRPr="00B44549" w:rsidTr="00771B22">
        <w:tblPrEx>
          <w:tblCellMar>
            <w:top w:w="0" w:type="dxa"/>
            <w:bottom w:w="0" w:type="dxa"/>
          </w:tblCellMar>
        </w:tblPrEx>
        <w:trPr>
          <w:cantSplit/>
          <w:jc w:val="center"/>
        </w:trPr>
        <w:tc>
          <w:tcPr>
            <w:tcW w:w="438" w:type="dxa"/>
          </w:tcPr>
          <w:p w:rsidR="00771B22" w:rsidRPr="00B44549" w:rsidRDefault="00771B22" w:rsidP="0019694B">
            <w:pPr>
              <w:spacing w:line="360" w:lineRule="auto"/>
              <w:jc w:val="center"/>
              <w:rPr>
                <w:sz w:val="18"/>
                <w:szCs w:val="18"/>
                <w:lang w:val="en-GB"/>
              </w:rPr>
            </w:pPr>
          </w:p>
        </w:tc>
        <w:tc>
          <w:tcPr>
            <w:tcW w:w="1906" w:type="dxa"/>
          </w:tcPr>
          <w:p w:rsidR="00771B22" w:rsidRPr="00B44549" w:rsidRDefault="00771B22" w:rsidP="0019694B">
            <w:pPr>
              <w:spacing w:line="360" w:lineRule="auto"/>
              <w:jc w:val="left"/>
              <w:rPr>
                <w:b/>
                <w:i/>
                <w:sz w:val="18"/>
                <w:szCs w:val="18"/>
                <w:lang w:val="en-GB"/>
              </w:rPr>
            </w:pPr>
            <w:r w:rsidRPr="00B44549">
              <w:rPr>
                <w:b/>
                <w:i/>
                <w:sz w:val="18"/>
                <w:szCs w:val="18"/>
                <w:lang w:val="en-GB"/>
              </w:rPr>
              <w:t>Section</w:t>
            </w:r>
          </w:p>
        </w:tc>
        <w:tc>
          <w:tcPr>
            <w:tcW w:w="1559" w:type="dxa"/>
          </w:tcPr>
          <w:p w:rsidR="00771B22" w:rsidRPr="00B44549" w:rsidRDefault="00771B22" w:rsidP="0019694B">
            <w:pPr>
              <w:spacing w:line="360" w:lineRule="auto"/>
              <w:ind w:left="-87"/>
              <w:jc w:val="center"/>
              <w:rPr>
                <w:b/>
                <w:i/>
                <w:sz w:val="18"/>
                <w:szCs w:val="18"/>
                <w:lang w:val="en-GB"/>
              </w:rPr>
            </w:pPr>
            <w:r w:rsidRPr="00B44549">
              <w:rPr>
                <w:b/>
                <w:i/>
                <w:sz w:val="18"/>
                <w:szCs w:val="18"/>
                <w:lang w:val="en-GB"/>
              </w:rPr>
              <w:t>International</w:t>
            </w:r>
          </w:p>
        </w:tc>
        <w:tc>
          <w:tcPr>
            <w:tcW w:w="1417" w:type="dxa"/>
          </w:tcPr>
          <w:p w:rsidR="00771B22" w:rsidRPr="00B44549" w:rsidRDefault="00771B22" w:rsidP="0019694B">
            <w:pPr>
              <w:spacing w:line="360" w:lineRule="auto"/>
              <w:ind w:left="-93" w:right="-99"/>
              <w:jc w:val="center"/>
              <w:rPr>
                <w:b/>
                <w:i/>
                <w:sz w:val="18"/>
                <w:szCs w:val="18"/>
                <w:lang w:val="en-GB"/>
              </w:rPr>
            </w:pPr>
            <w:r w:rsidRPr="00B44549">
              <w:rPr>
                <w:b/>
                <w:i/>
                <w:sz w:val="18"/>
                <w:szCs w:val="18"/>
                <w:lang w:val="en-GB"/>
              </w:rPr>
              <w:t xml:space="preserve">European </w:t>
            </w:r>
          </w:p>
        </w:tc>
        <w:tc>
          <w:tcPr>
            <w:tcW w:w="1351" w:type="dxa"/>
          </w:tcPr>
          <w:p w:rsidR="00771B22" w:rsidRPr="00B44549" w:rsidRDefault="00771B22" w:rsidP="0019694B">
            <w:pPr>
              <w:spacing w:line="360" w:lineRule="auto"/>
              <w:jc w:val="center"/>
              <w:rPr>
                <w:b/>
                <w:i/>
                <w:sz w:val="18"/>
                <w:szCs w:val="18"/>
                <w:lang w:val="en-GB"/>
              </w:rPr>
            </w:pPr>
            <w:r w:rsidRPr="00B44549">
              <w:rPr>
                <w:b/>
                <w:i/>
                <w:sz w:val="18"/>
                <w:szCs w:val="18"/>
                <w:lang w:val="en-GB"/>
              </w:rPr>
              <w:t>Total</w:t>
            </w:r>
          </w:p>
        </w:tc>
      </w:tr>
      <w:tr w:rsidR="00771B22" w:rsidRPr="00B44549" w:rsidTr="00771B22">
        <w:tblPrEx>
          <w:tblCellMar>
            <w:top w:w="0" w:type="dxa"/>
            <w:bottom w:w="0" w:type="dxa"/>
          </w:tblCellMar>
        </w:tblPrEx>
        <w:trPr>
          <w:cantSplit/>
          <w:jc w:val="center"/>
        </w:trPr>
        <w:tc>
          <w:tcPr>
            <w:tcW w:w="438" w:type="dxa"/>
          </w:tcPr>
          <w:p w:rsidR="00771B22" w:rsidRPr="00B44549" w:rsidRDefault="00771B22" w:rsidP="0019694B">
            <w:pPr>
              <w:spacing w:line="360" w:lineRule="auto"/>
              <w:jc w:val="center"/>
              <w:rPr>
                <w:sz w:val="18"/>
                <w:szCs w:val="18"/>
                <w:lang w:val="en-GB"/>
              </w:rPr>
            </w:pPr>
            <w:r w:rsidRPr="00B44549">
              <w:rPr>
                <w:b/>
                <w:sz w:val="18"/>
                <w:szCs w:val="18"/>
                <w:lang w:val="en-GB"/>
              </w:rPr>
              <w:t>A</w:t>
            </w:r>
          </w:p>
        </w:tc>
        <w:tc>
          <w:tcPr>
            <w:tcW w:w="1906" w:type="dxa"/>
          </w:tcPr>
          <w:p w:rsidR="00771B22" w:rsidRPr="00B44549" w:rsidRDefault="00771B22" w:rsidP="0019694B">
            <w:pPr>
              <w:spacing w:line="360" w:lineRule="auto"/>
              <w:jc w:val="left"/>
              <w:rPr>
                <w:sz w:val="18"/>
                <w:szCs w:val="18"/>
                <w:lang w:val="en-GB"/>
              </w:rPr>
            </w:pPr>
            <w:r w:rsidRPr="00B44549">
              <w:rPr>
                <w:sz w:val="18"/>
                <w:szCs w:val="18"/>
                <w:lang w:val="en-GB"/>
              </w:rPr>
              <w:t>Engineering</w:t>
            </w:r>
          </w:p>
        </w:tc>
        <w:tc>
          <w:tcPr>
            <w:tcW w:w="1559" w:type="dxa"/>
          </w:tcPr>
          <w:p w:rsidR="00771B22" w:rsidRPr="00B44549" w:rsidRDefault="00771B22" w:rsidP="0019694B">
            <w:pPr>
              <w:spacing w:line="360" w:lineRule="auto"/>
              <w:jc w:val="center"/>
              <w:rPr>
                <w:sz w:val="18"/>
                <w:szCs w:val="18"/>
                <w:lang w:val="en-GB"/>
              </w:rPr>
            </w:pPr>
          </w:p>
        </w:tc>
        <w:tc>
          <w:tcPr>
            <w:tcW w:w="1417" w:type="dxa"/>
          </w:tcPr>
          <w:p w:rsidR="00771B22" w:rsidRPr="00B44549" w:rsidRDefault="00771B22" w:rsidP="0019694B">
            <w:pPr>
              <w:spacing w:line="360" w:lineRule="auto"/>
              <w:jc w:val="center"/>
              <w:rPr>
                <w:sz w:val="18"/>
                <w:szCs w:val="18"/>
                <w:lang w:val="en-GB"/>
              </w:rPr>
            </w:pPr>
          </w:p>
        </w:tc>
        <w:tc>
          <w:tcPr>
            <w:tcW w:w="1351" w:type="dxa"/>
          </w:tcPr>
          <w:p w:rsidR="00771B22" w:rsidRPr="00B44549" w:rsidRDefault="00771B22" w:rsidP="0019694B">
            <w:pPr>
              <w:spacing w:line="360" w:lineRule="auto"/>
              <w:jc w:val="center"/>
              <w:rPr>
                <w:sz w:val="18"/>
                <w:szCs w:val="18"/>
                <w:lang w:val="en-GB"/>
              </w:rPr>
            </w:pPr>
          </w:p>
        </w:tc>
      </w:tr>
      <w:tr w:rsidR="00771B22" w:rsidRPr="00B44549" w:rsidTr="00771B22">
        <w:tblPrEx>
          <w:tblCellMar>
            <w:top w:w="0" w:type="dxa"/>
            <w:bottom w:w="0" w:type="dxa"/>
          </w:tblCellMar>
        </w:tblPrEx>
        <w:trPr>
          <w:cantSplit/>
          <w:jc w:val="center"/>
        </w:trPr>
        <w:tc>
          <w:tcPr>
            <w:tcW w:w="438" w:type="dxa"/>
          </w:tcPr>
          <w:p w:rsidR="00771B22" w:rsidRPr="00B44549" w:rsidRDefault="00771B22" w:rsidP="0019694B">
            <w:pPr>
              <w:spacing w:line="360" w:lineRule="auto"/>
              <w:jc w:val="center"/>
              <w:rPr>
                <w:b/>
                <w:sz w:val="18"/>
                <w:szCs w:val="18"/>
                <w:lang w:val="en-GB"/>
              </w:rPr>
            </w:pPr>
            <w:r w:rsidRPr="00B44549">
              <w:rPr>
                <w:b/>
                <w:sz w:val="18"/>
                <w:szCs w:val="18"/>
                <w:lang w:val="en-GB"/>
              </w:rPr>
              <w:t>B</w:t>
            </w:r>
          </w:p>
        </w:tc>
        <w:tc>
          <w:tcPr>
            <w:tcW w:w="1906" w:type="dxa"/>
          </w:tcPr>
          <w:p w:rsidR="00771B22" w:rsidRPr="00B44549" w:rsidRDefault="00771B22" w:rsidP="0019694B">
            <w:pPr>
              <w:spacing w:line="360" w:lineRule="auto"/>
              <w:jc w:val="left"/>
              <w:rPr>
                <w:sz w:val="18"/>
                <w:szCs w:val="18"/>
                <w:lang w:val="en-GB"/>
              </w:rPr>
            </w:pPr>
            <w:r w:rsidRPr="00B44549">
              <w:rPr>
                <w:sz w:val="18"/>
                <w:szCs w:val="18"/>
                <w:lang w:val="en-GB"/>
              </w:rPr>
              <w:t>Humanities</w:t>
            </w:r>
          </w:p>
        </w:tc>
        <w:tc>
          <w:tcPr>
            <w:tcW w:w="1559" w:type="dxa"/>
          </w:tcPr>
          <w:p w:rsidR="00771B22" w:rsidRPr="00B44549" w:rsidRDefault="00771B22" w:rsidP="0019694B">
            <w:pPr>
              <w:spacing w:line="360" w:lineRule="auto"/>
              <w:jc w:val="center"/>
              <w:rPr>
                <w:sz w:val="18"/>
                <w:szCs w:val="18"/>
                <w:lang w:val="en-GB"/>
              </w:rPr>
            </w:pPr>
          </w:p>
        </w:tc>
        <w:tc>
          <w:tcPr>
            <w:tcW w:w="1417" w:type="dxa"/>
          </w:tcPr>
          <w:p w:rsidR="00771B22" w:rsidRPr="00B44549" w:rsidRDefault="00771B22" w:rsidP="0019694B">
            <w:pPr>
              <w:spacing w:line="360" w:lineRule="auto"/>
              <w:jc w:val="center"/>
              <w:rPr>
                <w:sz w:val="18"/>
                <w:szCs w:val="18"/>
                <w:lang w:val="en-GB"/>
              </w:rPr>
            </w:pPr>
          </w:p>
        </w:tc>
        <w:tc>
          <w:tcPr>
            <w:tcW w:w="1351" w:type="dxa"/>
          </w:tcPr>
          <w:p w:rsidR="00771B22" w:rsidRPr="00B44549" w:rsidRDefault="00771B22" w:rsidP="0019694B">
            <w:pPr>
              <w:spacing w:line="360" w:lineRule="auto"/>
              <w:jc w:val="center"/>
              <w:rPr>
                <w:sz w:val="18"/>
                <w:szCs w:val="18"/>
                <w:lang w:val="en-GB"/>
              </w:rPr>
            </w:pPr>
          </w:p>
        </w:tc>
      </w:tr>
      <w:tr w:rsidR="00771B22" w:rsidRPr="00B44549" w:rsidTr="00771B22">
        <w:tblPrEx>
          <w:tblCellMar>
            <w:top w:w="0" w:type="dxa"/>
            <w:bottom w:w="0" w:type="dxa"/>
          </w:tblCellMar>
        </w:tblPrEx>
        <w:trPr>
          <w:cantSplit/>
          <w:jc w:val="center"/>
        </w:trPr>
        <w:tc>
          <w:tcPr>
            <w:tcW w:w="438" w:type="dxa"/>
          </w:tcPr>
          <w:p w:rsidR="00771B22" w:rsidRPr="00B44549" w:rsidRDefault="00771B22" w:rsidP="0019694B">
            <w:pPr>
              <w:spacing w:line="360" w:lineRule="auto"/>
              <w:jc w:val="center"/>
              <w:rPr>
                <w:b/>
                <w:sz w:val="18"/>
                <w:szCs w:val="18"/>
                <w:lang w:val="en-GB"/>
              </w:rPr>
            </w:pPr>
            <w:r w:rsidRPr="00B44549">
              <w:rPr>
                <w:b/>
                <w:sz w:val="18"/>
                <w:szCs w:val="18"/>
                <w:lang w:val="en-GB"/>
              </w:rPr>
              <w:t>C</w:t>
            </w:r>
          </w:p>
        </w:tc>
        <w:tc>
          <w:tcPr>
            <w:tcW w:w="1906" w:type="dxa"/>
          </w:tcPr>
          <w:p w:rsidR="00771B22" w:rsidRPr="00B44549" w:rsidRDefault="00771B22" w:rsidP="0019694B">
            <w:pPr>
              <w:spacing w:line="360" w:lineRule="auto"/>
              <w:jc w:val="left"/>
              <w:rPr>
                <w:sz w:val="18"/>
                <w:szCs w:val="18"/>
                <w:lang w:val="en-GB"/>
              </w:rPr>
            </w:pPr>
            <w:r w:rsidRPr="00B44549">
              <w:rPr>
                <w:sz w:val="18"/>
                <w:szCs w:val="18"/>
                <w:lang w:val="en-GB"/>
              </w:rPr>
              <w:t>Economics</w:t>
            </w:r>
          </w:p>
        </w:tc>
        <w:tc>
          <w:tcPr>
            <w:tcW w:w="1559" w:type="dxa"/>
          </w:tcPr>
          <w:p w:rsidR="00771B22" w:rsidRPr="00B44549" w:rsidRDefault="00771B22" w:rsidP="0019694B">
            <w:pPr>
              <w:spacing w:line="360" w:lineRule="auto"/>
              <w:jc w:val="center"/>
              <w:rPr>
                <w:sz w:val="18"/>
                <w:szCs w:val="18"/>
                <w:lang w:val="en-GB"/>
              </w:rPr>
            </w:pPr>
          </w:p>
        </w:tc>
        <w:tc>
          <w:tcPr>
            <w:tcW w:w="1417" w:type="dxa"/>
          </w:tcPr>
          <w:p w:rsidR="00771B22" w:rsidRPr="00B44549" w:rsidRDefault="00771B22" w:rsidP="0019694B">
            <w:pPr>
              <w:spacing w:line="360" w:lineRule="auto"/>
              <w:jc w:val="center"/>
              <w:rPr>
                <w:sz w:val="18"/>
                <w:szCs w:val="18"/>
                <w:lang w:val="en-GB"/>
              </w:rPr>
            </w:pPr>
          </w:p>
        </w:tc>
        <w:tc>
          <w:tcPr>
            <w:tcW w:w="1351" w:type="dxa"/>
          </w:tcPr>
          <w:p w:rsidR="00771B22" w:rsidRPr="00B44549" w:rsidRDefault="00771B22" w:rsidP="0019694B">
            <w:pPr>
              <w:spacing w:line="360" w:lineRule="auto"/>
              <w:jc w:val="center"/>
              <w:rPr>
                <w:sz w:val="18"/>
                <w:szCs w:val="18"/>
                <w:lang w:val="en-GB"/>
              </w:rPr>
            </w:pPr>
          </w:p>
        </w:tc>
      </w:tr>
    </w:tbl>
    <w:p w:rsidR="0052563A" w:rsidRPr="0019694B" w:rsidRDefault="00771B22" w:rsidP="00771B22">
      <w:pPr>
        <w:spacing w:line="240" w:lineRule="exact"/>
        <w:ind w:right="425" w:firstLine="284"/>
        <w:jc w:val="right"/>
        <w:rPr>
          <w:i/>
          <w:sz w:val="18"/>
          <w:szCs w:val="18"/>
          <w:lang w:val="en-GB"/>
        </w:rPr>
      </w:pPr>
      <w:r w:rsidRPr="0019694B">
        <w:rPr>
          <w:i/>
          <w:sz w:val="18"/>
          <w:szCs w:val="18"/>
          <w:lang w:val="en-GB"/>
        </w:rPr>
        <w:t>Where engineering contains all of the technical fields.</w:t>
      </w:r>
    </w:p>
    <w:p w:rsidR="00771B22" w:rsidRDefault="00771B22" w:rsidP="0052563A">
      <w:pPr>
        <w:spacing w:line="240" w:lineRule="exact"/>
        <w:ind w:firstLine="284"/>
        <w:rPr>
          <w:lang w:val="en-GB"/>
        </w:rPr>
      </w:pPr>
    </w:p>
    <w:p w:rsidR="0052563A" w:rsidRPr="00343DBA" w:rsidRDefault="0052563A" w:rsidP="0052563A">
      <w:pPr>
        <w:spacing w:line="240" w:lineRule="exact"/>
        <w:ind w:firstLine="284"/>
        <w:rPr>
          <w:lang w:val="en-GB"/>
        </w:rPr>
      </w:pPr>
      <w:r w:rsidRPr="00343DBA">
        <w:rPr>
          <w:lang w:val="en-GB"/>
        </w:rPr>
        <w:t>The</w:t>
      </w:r>
      <w:r w:rsidR="00B45333">
        <w:rPr>
          <w:lang w:val="en-GB"/>
        </w:rPr>
        <w:t xml:space="preserve"> last chapter of the paper is the summary which summarizes the result of the paper, its minimal length is 10 lines.</w:t>
      </w:r>
    </w:p>
    <w:p w:rsidR="0052563A" w:rsidRPr="00771B22" w:rsidRDefault="00771B22" w:rsidP="00771B22">
      <w:pPr>
        <w:spacing w:line="240" w:lineRule="exact"/>
        <w:ind w:firstLine="284"/>
        <w:rPr>
          <w:szCs w:val="20"/>
          <w:lang w:val="en-GB"/>
        </w:rPr>
      </w:pPr>
      <w:r w:rsidRPr="00771B22">
        <w:rPr>
          <w:szCs w:val="20"/>
          <w:lang w:val="en-GB"/>
        </w:rPr>
        <w:lastRenderedPageBreak/>
        <w:t>Literature references in the text should be numbered in square brackets</w:t>
      </w:r>
      <w:r w:rsidR="00E9678D">
        <w:rPr>
          <w:szCs w:val="20"/>
          <w:lang w:val="en-GB"/>
        </w:rPr>
        <w:t xml:space="preserve"> [1]</w:t>
      </w:r>
      <w:r w:rsidRPr="00771B22">
        <w:rPr>
          <w:szCs w:val="20"/>
          <w:lang w:val="en-GB"/>
        </w:rPr>
        <w:t>. The recommended form of the list of references is as follows:</w:t>
      </w:r>
    </w:p>
    <w:p w:rsidR="0052563A" w:rsidRPr="00343DBA" w:rsidRDefault="0052563A" w:rsidP="00A72879">
      <w:pPr>
        <w:spacing w:line="220" w:lineRule="exact"/>
        <w:rPr>
          <w:b/>
          <w:sz w:val="18"/>
          <w:szCs w:val="18"/>
          <w:lang w:val="en-GB"/>
        </w:rPr>
      </w:pPr>
    </w:p>
    <w:p w:rsidR="0052563A" w:rsidRPr="00343DBA" w:rsidRDefault="0052563A" w:rsidP="00771B22">
      <w:pPr>
        <w:spacing w:line="220" w:lineRule="exact"/>
        <w:rPr>
          <w:b/>
          <w:sz w:val="18"/>
          <w:szCs w:val="18"/>
          <w:lang w:val="en-GB"/>
        </w:rPr>
      </w:pPr>
      <w:r w:rsidRPr="00343DBA">
        <w:rPr>
          <w:b/>
          <w:sz w:val="18"/>
          <w:szCs w:val="18"/>
          <w:lang w:val="en-GB"/>
        </w:rPr>
        <w:t>References</w:t>
      </w:r>
      <w:r w:rsidR="00771B22">
        <w:rPr>
          <w:b/>
          <w:sz w:val="18"/>
          <w:szCs w:val="18"/>
          <w:lang w:val="en-GB"/>
        </w:rPr>
        <w:t xml:space="preserve"> </w:t>
      </w:r>
      <w:r w:rsidR="00771B22" w:rsidRPr="00343DBA">
        <w:rPr>
          <w:i/>
          <w:color w:val="FF0000"/>
          <w:sz w:val="18"/>
          <w:szCs w:val="18"/>
          <w:lang w:val="en-GB"/>
        </w:rPr>
        <w:t xml:space="preserve">(Times New Roman (9), </w:t>
      </w:r>
      <w:r w:rsidR="00771B22">
        <w:rPr>
          <w:i/>
          <w:color w:val="FF0000"/>
          <w:sz w:val="18"/>
          <w:szCs w:val="18"/>
          <w:lang w:val="en-GB"/>
        </w:rPr>
        <w:t xml:space="preserve">bold, </w:t>
      </w:r>
      <w:r w:rsidR="00771B22" w:rsidRPr="00343DBA">
        <w:rPr>
          <w:i/>
          <w:color w:val="FF0000"/>
          <w:sz w:val="18"/>
          <w:szCs w:val="18"/>
          <w:lang w:val="en-GB"/>
        </w:rPr>
        <w:t xml:space="preserve">set in the </w:t>
      </w:r>
      <w:r w:rsidR="00771B22">
        <w:rPr>
          <w:i/>
          <w:color w:val="FF0000"/>
          <w:sz w:val="18"/>
          <w:szCs w:val="18"/>
          <w:lang w:val="en-GB"/>
        </w:rPr>
        <w:t>left</w:t>
      </w:r>
      <w:r w:rsidR="00771B22" w:rsidRPr="00343DBA">
        <w:rPr>
          <w:i/>
          <w:color w:val="FF0000"/>
          <w:sz w:val="18"/>
          <w:szCs w:val="18"/>
          <w:lang w:val="en-GB"/>
        </w:rPr>
        <w:t>, line spacing: 1</w:t>
      </w:r>
      <w:r w:rsidR="00771B22">
        <w:rPr>
          <w:i/>
          <w:color w:val="FF0000"/>
          <w:sz w:val="18"/>
          <w:szCs w:val="18"/>
          <w:lang w:val="en-GB"/>
        </w:rPr>
        <w:t>1</w:t>
      </w:r>
      <w:r w:rsidR="00771B22" w:rsidRPr="00343DBA">
        <w:rPr>
          <w:i/>
          <w:color w:val="FF0000"/>
          <w:sz w:val="18"/>
          <w:szCs w:val="18"/>
          <w:lang w:val="en-GB"/>
        </w:rPr>
        <w:t>pt)</w:t>
      </w:r>
    </w:p>
    <w:p w:rsidR="0052563A" w:rsidRPr="00343DBA" w:rsidRDefault="0052563A" w:rsidP="00771B22">
      <w:pPr>
        <w:spacing w:line="220" w:lineRule="exact"/>
        <w:rPr>
          <w:b/>
          <w:sz w:val="18"/>
          <w:szCs w:val="18"/>
          <w:lang w:val="en-GB"/>
        </w:rPr>
      </w:pPr>
    </w:p>
    <w:p w:rsidR="00771B22" w:rsidRDefault="00771B22" w:rsidP="00771B22">
      <w:pPr>
        <w:numPr>
          <w:ilvl w:val="0"/>
          <w:numId w:val="29"/>
        </w:numPr>
        <w:tabs>
          <w:tab w:val="clear" w:pos="0"/>
        </w:tabs>
        <w:spacing w:line="220" w:lineRule="exact"/>
        <w:ind w:left="426" w:hanging="426"/>
        <w:rPr>
          <w:sz w:val="18"/>
          <w:szCs w:val="18"/>
          <w:lang w:val="en-GB"/>
        </w:rPr>
      </w:pPr>
      <w:r w:rsidRPr="00343DBA">
        <w:rPr>
          <w:i/>
          <w:color w:val="FF0000"/>
          <w:sz w:val="18"/>
          <w:szCs w:val="18"/>
          <w:lang w:val="en-GB"/>
        </w:rPr>
        <w:t>(Times New Roman (9), set in</w:t>
      </w:r>
      <w:r>
        <w:rPr>
          <w:i/>
          <w:color w:val="FF0000"/>
          <w:sz w:val="18"/>
          <w:szCs w:val="18"/>
          <w:lang w:val="en-GB"/>
        </w:rPr>
        <w:t xml:space="preserve"> justify</w:t>
      </w:r>
      <w:r w:rsidRPr="00343DBA">
        <w:rPr>
          <w:i/>
          <w:color w:val="FF0000"/>
          <w:sz w:val="18"/>
          <w:szCs w:val="18"/>
          <w:lang w:val="en-GB"/>
        </w:rPr>
        <w:t>, line spacing: 1</w:t>
      </w:r>
      <w:r>
        <w:rPr>
          <w:i/>
          <w:color w:val="FF0000"/>
          <w:sz w:val="18"/>
          <w:szCs w:val="18"/>
          <w:lang w:val="en-GB"/>
        </w:rPr>
        <w:t>1</w:t>
      </w:r>
      <w:r w:rsidRPr="00343DBA">
        <w:rPr>
          <w:i/>
          <w:color w:val="FF0000"/>
          <w:sz w:val="18"/>
          <w:szCs w:val="18"/>
          <w:lang w:val="en-GB"/>
        </w:rPr>
        <w:t>pt)</w:t>
      </w:r>
    </w:p>
    <w:p w:rsidR="0052563A" w:rsidRDefault="00BB7934" w:rsidP="00E01F67">
      <w:pPr>
        <w:numPr>
          <w:ilvl w:val="0"/>
          <w:numId w:val="29"/>
        </w:numPr>
        <w:tabs>
          <w:tab w:val="clear" w:pos="0"/>
        </w:tabs>
        <w:spacing w:line="220" w:lineRule="exact"/>
        <w:ind w:left="426" w:hanging="426"/>
        <w:rPr>
          <w:color w:val="FF0000"/>
          <w:sz w:val="18"/>
          <w:szCs w:val="18"/>
          <w:lang w:val="en-GB"/>
        </w:rPr>
      </w:pPr>
      <w:r>
        <w:rPr>
          <w:sz w:val="18"/>
          <w:szCs w:val="18"/>
          <w:lang w:val="en-GB"/>
        </w:rPr>
        <w:t>Author</w:t>
      </w:r>
      <w:r w:rsidR="003C6939" w:rsidRPr="003C6939">
        <w:rPr>
          <w:sz w:val="18"/>
          <w:szCs w:val="18"/>
          <w:lang w:val="en-GB"/>
        </w:rPr>
        <w:t>, P.</w:t>
      </w:r>
      <w:r w:rsidR="003C6939">
        <w:rPr>
          <w:sz w:val="18"/>
          <w:szCs w:val="18"/>
          <w:lang w:val="en-GB"/>
        </w:rPr>
        <w:t xml:space="preserve"> (2013)</w:t>
      </w:r>
      <w:r w:rsidR="00E01F67">
        <w:rPr>
          <w:sz w:val="18"/>
          <w:szCs w:val="18"/>
          <w:lang w:val="en-GB"/>
        </w:rPr>
        <w:t>.</w:t>
      </w:r>
      <w:r w:rsidR="003C6939" w:rsidRPr="003C6939">
        <w:rPr>
          <w:sz w:val="18"/>
          <w:szCs w:val="18"/>
          <w:lang w:val="en-GB"/>
        </w:rPr>
        <w:t xml:space="preserve"> </w:t>
      </w:r>
      <w:r>
        <w:rPr>
          <w:sz w:val="18"/>
          <w:szCs w:val="18"/>
          <w:lang w:val="en-GB"/>
        </w:rPr>
        <w:t>Title of the journal paper</w:t>
      </w:r>
      <w:r w:rsidR="003C6939" w:rsidRPr="00D37D46">
        <w:rPr>
          <w:sz w:val="18"/>
          <w:szCs w:val="18"/>
          <w:lang w:val="en-GB"/>
        </w:rPr>
        <w:t>.</w:t>
      </w:r>
      <w:r w:rsidR="003C6939" w:rsidRPr="003C6939">
        <w:rPr>
          <w:sz w:val="18"/>
          <w:szCs w:val="18"/>
          <w:lang w:val="en-GB"/>
        </w:rPr>
        <w:t xml:space="preserve"> </w:t>
      </w:r>
      <w:r>
        <w:rPr>
          <w:i/>
          <w:sz w:val="18"/>
          <w:szCs w:val="18"/>
          <w:lang w:val="en-GB"/>
        </w:rPr>
        <w:t>Name of the journal</w:t>
      </w:r>
      <w:r w:rsidR="003C6939" w:rsidRPr="003C6939">
        <w:rPr>
          <w:sz w:val="18"/>
          <w:szCs w:val="18"/>
          <w:lang w:val="en-GB"/>
        </w:rPr>
        <w:t xml:space="preserve"> </w:t>
      </w:r>
      <w:r w:rsidR="003C6939" w:rsidRPr="00D37D46">
        <w:rPr>
          <w:b/>
          <w:sz w:val="18"/>
          <w:szCs w:val="18"/>
          <w:lang w:val="en-GB"/>
        </w:rPr>
        <w:t>7</w:t>
      </w:r>
      <w:r w:rsidR="00D37D46">
        <w:rPr>
          <w:sz w:val="18"/>
          <w:szCs w:val="18"/>
          <w:lang w:val="en-GB"/>
        </w:rPr>
        <w:t>(</w:t>
      </w:r>
      <w:r w:rsidR="003C6939">
        <w:rPr>
          <w:sz w:val="18"/>
          <w:szCs w:val="18"/>
          <w:lang w:val="en-GB"/>
        </w:rPr>
        <w:t>2</w:t>
      </w:r>
      <w:r w:rsidR="00D37D46">
        <w:rPr>
          <w:sz w:val="18"/>
          <w:szCs w:val="18"/>
          <w:lang w:val="en-GB"/>
        </w:rPr>
        <w:t>),</w:t>
      </w:r>
      <w:r w:rsidR="003C6939">
        <w:rPr>
          <w:sz w:val="18"/>
          <w:szCs w:val="18"/>
          <w:lang w:val="en-GB"/>
        </w:rPr>
        <w:t xml:space="preserve"> </w:t>
      </w:r>
      <w:r w:rsidR="003C6939" w:rsidRPr="003C6939">
        <w:rPr>
          <w:sz w:val="18"/>
          <w:szCs w:val="18"/>
          <w:lang w:val="en-GB"/>
        </w:rPr>
        <w:t xml:space="preserve">57-66. </w:t>
      </w:r>
      <w:r w:rsidR="00EC6823">
        <w:rPr>
          <w:sz w:val="18"/>
          <w:szCs w:val="18"/>
          <w:lang w:val="en-GB"/>
        </w:rPr>
        <w:t>https://doi.org/10.1000</w:t>
      </w:r>
      <w:r w:rsidR="00EC6823" w:rsidRPr="00EC6823">
        <w:rPr>
          <w:sz w:val="18"/>
          <w:szCs w:val="18"/>
          <w:lang w:val="en-GB"/>
        </w:rPr>
        <w:t>/S1</w:t>
      </w:r>
      <w:r w:rsidR="00EC6823">
        <w:rPr>
          <w:sz w:val="18"/>
          <w:szCs w:val="18"/>
          <w:lang w:val="en-GB"/>
        </w:rPr>
        <w:t>111</w:t>
      </w:r>
      <w:r w:rsidR="00EC6823" w:rsidRPr="00EC6823">
        <w:rPr>
          <w:sz w:val="18"/>
          <w:szCs w:val="18"/>
          <w:lang w:val="en-GB"/>
        </w:rPr>
        <w:t>-0346(03)00018-1</w:t>
      </w:r>
      <w:r w:rsidR="003C6939" w:rsidRPr="003C6939">
        <w:rPr>
          <w:sz w:val="18"/>
          <w:szCs w:val="18"/>
          <w:lang w:val="en-GB"/>
        </w:rPr>
        <w:t xml:space="preserve"> </w:t>
      </w:r>
      <w:r w:rsidR="00771B22" w:rsidRPr="00DF07E1">
        <w:rPr>
          <w:color w:val="FF0000"/>
          <w:sz w:val="18"/>
          <w:szCs w:val="18"/>
          <w:lang w:val="en-GB"/>
        </w:rPr>
        <w:t>(for journals)</w:t>
      </w:r>
    </w:p>
    <w:p w:rsidR="0052563A" w:rsidRDefault="00681827" w:rsidP="00771B22">
      <w:pPr>
        <w:numPr>
          <w:ilvl w:val="0"/>
          <w:numId w:val="29"/>
        </w:numPr>
        <w:tabs>
          <w:tab w:val="clear" w:pos="0"/>
        </w:tabs>
        <w:spacing w:line="220" w:lineRule="exact"/>
        <w:ind w:left="426" w:hanging="426"/>
        <w:rPr>
          <w:color w:val="FF0000"/>
          <w:sz w:val="18"/>
          <w:szCs w:val="18"/>
          <w:lang w:val="en-GB"/>
        </w:rPr>
      </w:pPr>
      <w:r>
        <w:rPr>
          <w:sz w:val="18"/>
          <w:szCs w:val="18"/>
          <w:lang w:val="en-GB"/>
        </w:rPr>
        <w:t>Author</w:t>
      </w:r>
      <w:r w:rsidR="0052563A" w:rsidRPr="00354DEA">
        <w:rPr>
          <w:sz w:val="18"/>
          <w:szCs w:val="18"/>
          <w:lang w:val="en-GB"/>
        </w:rPr>
        <w:t xml:space="preserve">, L. </w:t>
      </w:r>
      <w:r w:rsidR="0036243D" w:rsidRPr="00354DEA">
        <w:rPr>
          <w:sz w:val="18"/>
          <w:szCs w:val="18"/>
          <w:lang w:val="en-GB"/>
        </w:rPr>
        <w:t xml:space="preserve">(edit.) </w:t>
      </w:r>
      <w:r w:rsidR="0052563A" w:rsidRPr="00354DEA">
        <w:rPr>
          <w:sz w:val="18"/>
          <w:szCs w:val="18"/>
          <w:lang w:val="en-GB"/>
        </w:rPr>
        <w:t>(1969)</w:t>
      </w:r>
      <w:r w:rsidR="00E01F67">
        <w:rPr>
          <w:sz w:val="18"/>
          <w:szCs w:val="18"/>
          <w:lang w:val="en-GB"/>
        </w:rPr>
        <w:t>.</w:t>
      </w:r>
      <w:r w:rsidR="0052563A" w:rsidRPr="00354DEA">
        <w:rPr>
          <w:sz w:val="18"/>
          <w:szCs w:val="18"/>
          <w:lang w:val="en-GB"/>
        </w:rPr>
        <w:t xml:space="preserve"> </w:t>
      </w:r>
      <w:r w:rsidRPr="00681827">
        <w:rPr>
          <w:i/>
          <w:sz w:val="18"/>
          <w:szCs w:val="18"/>
          <w:lang w:val="en-GB"/>
        </w:rPr>
        <w:t>Title of the book</w:t>
      </w:r>
      <w:r w:rsidR="0052563A" w:rsidRPr="00354DEA">
        <w:rPr>
          <w:i/>
          <w:sz w:val="18"/>
          <w:szCs w:val="18"/>
          <w:lang w:val="en-GB"/>
        </w:rPr>
        <w:t>.</w:t>
      </w:r>
      <w:r w:rsidR="0052563A" w:rsidRPr="00354DEA">
        <w:rPr>
          <w:sz w:val="18"/>
          <w:szCs w:val="18"/>
          <w:lang w:val="en-GB"/>
        </w:rPr>
        <w:t xml:space="preserve"> </w:t>
      </w:r>
      <w:r>
        <w:rPr>
          <w:sz w:val="18"/>
          <w:szCs w:val="18"/>
          <w:lang w:val="en-GB"/>
        </w:rPr>
        <w:t>Publishing press</w:t>
      </w:r>
      <w:r w:rsidR="0052563A" w:rsidRPr="00354DEA">
        <w:rPr>
          <w:sz w:val="18"/>
          <w:szCs w:val="18"/>
          <w:lang w:val="en-GB"/>
        </w:rPr>
        <w:t>.</w:t>
      </w:r>
      <w:r w:rsidR="0052563A" w:rsidRPr="00343DBA">
        <w:rPr>
          <w:sz w:val="18"/>
          <w:szCs w:val="18"/>
          <w:lang w:val="en-GB"/>
        </w:rPr>
        <w:t xml:space="preserve"> </w:t>
      </w:r>
      <w:r>
        <w:rPr>
          <w:sz w:val="18"/>
          <w:szCs w:val="18"/>
          <w:lang w:val="en-GB"/>
        </w:rPr>
        <w:t>City</w:t>
      </w:r>
      <w:r w:rsidR="00771B22">
        <w:rPr>
          <w:sz w:val="18"/>
          <w:szCs w:val="18"/>
          <w:lang w:val="en-GB"/>
        </w:rPr>
        <w:t xml:space="preserve"> </w:t>
      </w:r>
      <w:r w:rsidR="00771B22" w:rsidRPr="00DF07E1">
        <w:rPr>
          <w:color w:val="FF0000"/>
          <w:sz w:val="18"/>
          <w:szCs w:val="18"/>
          <w:lang w:val="en-GB"/>
        </w:rPr>
        <w:t>(for books)</w:t>
      </w:r>
    </w:p>
    <w:p w:rsidR="0073557D" w:rsidRDefault="00681827" w:rsidP="005B3FC0">
      <w:pPr>
        <w:numPr>
          <w:ilvl w:val="0"/>
          <w:numId w:val="29"/>
        </w:numPr>
        <w:tabs>
          <w:tab w:val="clear" w:pos="0"/>
        </w:tabs>
        <w:spacing w:line="240" w:lineRule="exact"/>
        <w:ind w:left="426" w:hanging="426"/>
        <w:rPr>
          <w:sz w:val="18"/>
          <w:szCs w:val="18"/>
          <w:lang w:val="en-GB"/>
        </w:rPr>
      </w:pPr>
      <w:r>
        <w:rPr>
          <w:sz w:val="18"/>
          <w:szCs w:val="18"/>
          <w:lang w:val="en-GB"/>
        </w:rPr>
        <w:t>Author1</w:t>
      </w:r>
      <w:r w:rsidR="0073557D" w:rsidRPr="003C6939">
        <w:rPr>
          <w:sz w:val="18"/>
          <w:szCs w:val="18"/>
          <w:lang w:val="en-GB"/>
        </w:rPr>
        <w:t>, P.</w:t>
      </w:r>
      <w:r w:rsidR="00E01F67">
        <w:rPr>
          <w:sz w:val="18"/>
          <w:szCs w:val="18"/>
          <w:lang w:val="en-GB"/>
        </w:rPr>
        <w:t>,</w:t>
      </w:r>
      <w:r w:rsidR="0073557D">
        <w:rPr>
          <w:sz w:val="18"/>
          <w:szCs w:val="18"/>
          <w:lang w:val="en-GB"/>
        </w:rPr>
        <w:t xml:space="preserve"> </w:t>
      </w:r>
      <w:r>
        <w:rPr>
          <w:sz w:val="18"/>
          <w:szCs w:val="18"/>
          <w:lang w:val="en-GB"/>
        </w:rPr>
        <w:t>Author2</w:t>
      </w:r>
      <w:r w:rsidR="0073557D">
        <w:rPr>
          <w:sz w:val="18"/>
          <w:szCs w:val="18"/>
          <w:lang w:val="en-GB"/>
        </w:rPr>
        <w:t>,</w:t>
      </w:r>
      <w:r w:rsidR="0073557D" w:rsidRPr="0073557D">
        <w:rPr>
          <w:sz w:val="18"/>
          <w:szCs w:val="18"/>
          <w:lang w:val="en-GB"/>
        </w:rPr>
        <w:t xml:space="preserve"> B</w:t>
      </w:r>
      <w:r w:rsidR="0073557D">
        <w:rPr>
          <w:sz w:val="18"/>
          <w:szCs w:val="18"/>
          <w:lang w:val="en-GB"/>
        </w:rPr>
        <w:t>.</w:t>
      </w:r>
      <w:r w:rsidR="00E01F67">
        <w:rPr>
          <w:sz w:val="18"/>
          <w:szCs w:val="18"/>
          <w:lang w:val="en-GB"/>
        </w:rPr>
        <w:t>,</w:t>
      </w:r>
      <w:r w:rsidR="0073557D">
        <w:rPr>
          <w:sz w:val="18"/>
          <w:szCs w:val="18"/>
          <w:lang w:val="en-GB"/>
        </w:rPr>
        <w:t xml:space="preserve"> </w:t>
      </w:r>
      <w:r>
        <w:rPr>
          <w:sz w:val="18"/>
          <w:szCs w:val="18"/>
          <w:lang w:val="en-GB"/>
        </w:rPr>
        <w:t>Author3</w:t>
      </w:r>
      <w:r w:rsidR="0073557D">
        <w:rPr>
          <w:sz w:val="18"/>
          <w:szCs w:val="18"/>
          <w:lang w:val="en-GB"/>
        </w:rPr>
        <w:t>, P.</w:t>
      </w:r>
      <w:r w:rsidR="00E01F67">
        <w:rPr>
          <w:sz w:val="18"/>
          <w:szCs w:val="18"/>
          <w:lang w:val="en-GB"/>
        </w:rPr>
        <w:t xml:space="preserve"> &amp;</w:t>
      </w:r>
      <w:r w:rsidR="0073557D">
        <w:rPr>
          <w:sz w:val="18"/>
          <w:szCs w:val="18"/>
          <w:lang w:val="en-GB"/>
        </w:rPr>
        <w:t xml:space="preserve"> </w:t>
      </w:r>
      <w:r>
        <w:rPr>
          <w:sz w:val="18"/>
          <w:szCs w:val="18"/>
          <w:lang w:val="en-GB"/>
        </w:rPr>
        <w:t>Author4</w:t>
      </w:r>
      <w:r w:rsidR="0073557D">
        <w:rPr>
          <w:sz w:val="18"/>
          <w:szCs w:val="18"/>
          <w:lang w:val="en-GB"/>
        </w:rPr>
        <w:t>, A. (2011)</w:t>
      </w:r>
      <w:r w:rsidR="00E01F67">
        <w:rPr>
          <w:sz w:val="18"/>
          <w:szCs w:val="18"/>
          <w:lang w:val="en-GB"/>
        </w:rPr>
        <w:t>.</w:t>
      </w:r>
      <w:r w:rsidR="0073557D" w:rsidRPr="003C6939">
        <w:rPr>
          <w:sz w:val="18"/>
          <w:szCs w:val="18"/>
          <w:lang w:val="en-GB"/>
        </w:rPr>
        <w:t xml:space="preserve"> </w:t>
      </w:r>
      <w:r>
        <w:rPr>
          <w:i/>
          <w:sz w:val="18"/>
          <w:szCs w:val="18"/>
          <w:lang w:val="en-GB"/>
        </w:rPr>
        <w:t>Title of the conference paper</w:t>
      </w:r>
      <w:r w:rsidR="0073557D">
        <w:rPr>
          <w:sz w:val="18"/>
          <w:szCs w:val="18"/>
          <w:lang w:val="en-GB"/>
        </w:rPr>
        <w:t>.</w:t>
      </w:r>
      <w:r w:rsidR="0073557D" w:rsidRPr="0073557D">
        <w:rPr>
          <w:sz w:val="18"/>
          <w:szCs w:val="18"/>
          <w:lang w:val="en-GB"/>
        </w:rPr>
        <w:t xml:space="preserve"> </w:t>
      </w:r>
      <w:r w:rsidR="0073557D">
        <w:rPr>
          <w:sz w:val="18"/>
          <w:szCs w:val="18"/>
          <w:lang w:val="en-GB"/>
        </w:rPr>
        <w:t xml:space="preserve">In the proceedings of </w:t>
      </w:r>
      <w:r w:rsidR="0073557D" w:rsidRPr="0073557D">
        <w:rPr>
          <w:sz w:val="18"/>
          <w:szCs w:val="18"/>
          <w:lang w:val="en-GB"/>
        </w:rPr>
        <w:t>Conference</w:t>
      </w:r>
      <w:r w:rsidR="0073557D">
        <w:rPr>
          <w:sz w:val="18"/>
          <w:szCs w:val="18"/>
          <w:lang w:val="en-GB"/>
        </w:rPr>
        <w:t xml:space="preserve">, </w:t>
      </w:r>
      <w:r>
        <w:rPr>
          <w:sz w:val="18"/>
          <w:szCs w:val="18"/>
          <w:lang w:val="en-GB"/>
        </w:rPr>
        <w:t>23/05/1999, City</w:t>
      </w:r>
      <w:r w:rsidR="0073557D" w:rsidRPr="0073557D">
        <w:rPr>
          <w:sz w:val="18"/>
          <w:szCs w:val="18"/>
          <w:lang w:val="en-GB"/>
        </w:rPr>
        <w:t xml:space="preserve">, </w:t>
      </w:r>
      <w:r w:rsidR="0073557D">
        <w:rPr>
          <w:sz w:val="18"/>
          <w:szCs w:val="18"/>
          <w:lang w:val="en-GB"/>
        </w:rPr>
        <w:t xml:space="preserve">Section J. </w:t>
      </w:r>
      <w:r w:rsidR="0073557D" w:rsidRPr="0073557D">
        <w:rPr>
          <w:sz w:val="18"/>
          <w:szCs w:val="18"/>
          <w:lang w:val="en-GB"/>
        </w:rPr>
        <w:t>187-194</w:t>
      </w:r>
      <w:r>
        <w:rPr>
          <w:sz w:val="18"/>
          <w:szCs w:val="18"/>
          <w:lang w:val="en-GB"/>
        </w:rPr>
        <w:t>, https://doi.org/10.1000</w:t>
      </w:r>
      <w:r w:rsidRPr="00EC6823">
        <w:rPr>
          <w:sz w:val="18"/>
          <w:szCs w:val="18"/>
          <w:lang w:val="en-GB"/>
        </w:rPr>
        <w:t>/S1</w:t>
      </w:r>
      <w:r>
        <w:rPr>
          <w:sz w:val="18"/>
          <w:szCs w:val="18"/>
          <w:lang w:val="en-GB"/>
        </w:rPr>
        <w:t>111</w:t>
      </w:r>
      <w:r w:rsidRPr="00EC6823">
        <w:rPr>
          <w:sz w:val="18"/>
          <w:szCs w:val="18"/>
          <w:lang w:val="en-GB"/>
        </w:rPr>
        <w:t>-0346(03)00018-1</w:t>
      </w:r>
      <w:r w:rsidRPr="003C6939">
        <w:rPr>
          <w:sz w:val="18"/>
          <w:szCs w:val="18"/>
          <w:lang w:val="en-GB"/>
        </w:rPr>
        <w:t xml:space="preserve"> </w:t>
      </w:r>
      <w:r w:rsidR="00045621">
        <w:rPr>
          <w:sz w:val="18"/>
          <w:szCs w:val="18"/>
          <w:lang w:val="en-GB"/>
        </w:rPr>
        <w:t xml:space="preserve"> </w:t>
      </w:r>
      <w:r w:rsidR="00045621" w:rsidRPr="00045621">
        <w:rPr>
          <w:color w:val="FF0000"/>
          <w:sz w:val="18"/>
          <w:szCs w:val="18"/>
          <w:lang w:val="en-GB"/>
        </w:rPr>
        <w:t>(for proceedings)</w:t>
      </w:r>
    </w:p>
    <w:p w:rsidR="005B3FC0" w:rsidRPr="0009161A" w:rsidRDefault="0009161A" w:rsidP="0009161A">
      <w:pPr>
        <w:pStyle w:val="Nincstrkz"/>
        <w:numPr>
          <w:ilvl w:val="0"/>
          <w:numId w:val="29"/>
        </w:numPr>
        <w:tabs>
          <w:tab w:val="clear" w:pos="0"/>
        </w:tabs>
        <w:ind w:left="426" w:hanging="426"/>
        <w:rPr>
          <w:sz w:val="18"/>
          <w:szCs w:val="18"/>
          <w:lang w:val="en-GB"/>
        </w:rPr>
      </w:pPr>
      <w:r w:rsidRPr="0009161A">
        <w:rPr>
          <w:sz w:val="18"/>
          <w:szCs w:val="18"/>
          <w:lang w:val="en-GB"/>
        </w:rPr>
        <w:t xml:space="preserve">Author </w:t>
      </w:r>
      <w:r w:rsidRPr="0009161A">
        <w:rPr>
          <w:color w:val="FF0000"/>
          <w:sz w:val="18"/>
          <w:szCs w:val="18"/>
          <w:lang w:val="en-GB"/>
        </w:rPr>
        <w:t>(if known)</w:t>
      </w:r>
      <w:r w:rsidRPr="0009161A">
        <w:rPr>
          <w:sz w:val="18"/>
          <w:szCs w:val="18"/>
          <w:lang w:val="en-GB"/>
        </w:rPr>
        <w:t>:</w:t>
      </w:r>
      <w:r>
        <w:rPr>
          <w:i/>
          <w:sz w:val="18"/>
          <w:szCs w:val="18"/>
          <w:lang w:val="en-GB"/>
        </w:rPr>
        <w:t xml:space="preserve"> </w:t>
      </w:r>
      <w:r w:rsidR="00177FEA" w:rsidRPr="00177FEA">
        <w:rPr>
          <w:i/>
          <w:sz w:val="18"/>
          <w:szCs w:val="18"/>
          <w:lang w:val="en-GB"/>
        </w:rPr>
        <w:t>Material-handling equipment</w:t>
      </w:r>
      <w:r w:rsidR="00177FEA" w:rsidRPr="00CA107C">
        <w:rPr>
          <w:sz w:val="18"/>
          <w:szCs w:val="18"/>
          <w:lang w:val="en-GB"/>
        </w:rPr>
        <w:t xml:space="preserve">. </w:t>
      </w:r>
      <w:r w:rsidR="00E62837">
        <w:rPr>
          <w:sz w:val="18"/>
          <w:szCs w:val="18"/>
          <w:lang w:val="en-GB"/>
        </w:rPr>
        <w:t xml:space="preserve">Retrieved from </w:t>
      </w:r>
      <w:r w:rsidRPr="0009161A">
        <w:rPr>
          <w:sz w:val="18"/>
          <w:szCs w:val="18"/>
          <w:lang w:val="en-GB"/>
        </w:rPr>
        <w:t>http://en.wikipedia.org/wiki/</w:t>
      </w:r>
      <w:r>
        <w:rPr>
          <w:sz w:val="18"/>
          <w:szCs w:val="18"/>
          <w:lang w:val="en-GB"/>
        </w:rPr>
        <w:br/>
        <w:t>/</w:t>
      </w:r>
      <w:r w:rsidRPr="0009161A">
        <w:rPr>
          <w:sz w:val="18"/>
          <w:szCs w:val="18"/>
          <w:lang w:val="en-GB"/>
        </w:rPr>
        <w:t>Materials_hand</w:t>
      </w:r>
      <w:r w:rsidR="00177FEA" w:rsidRPr="0009161A">
        <w:rPr>
          <w:sz w:val="18"/>
          <w:szCs w:val="18"/>
          <w:lang w:val="en-GB"/>
        </w:rPr>
        <w:t xml:space="preserve">ling </w:t>
      </w:r>
      <w:r>
        <w:rPr>
          <w:sz w:val="18"/>
          <w:szCs w:val="18"/>
          <w:lang w:val="en-GB"/>
        </w:rPr>
        <w:t>(</w:t>
      </w:r>
      <w:r w:rsidR="00177FEA" w:rsidRPr="0009161A">
        <w:rPr>
          <w:sz w:val="18"/>
          <w:szCs w:val="18"/>
          <w:lang w:val="en-GB"/>
        </w:rPr>
        <w:t>accessed: 30 May 2014</w:t>
      </w:r>
      <w:r>
        <w:rPr>
          <w:sz w:val="18"/>
          <w:szCs w:val="18"/>
          <w:lang w:val="en-GB"/>
        </w:rPr>
        <w:t>)</w:t>
      </w:r>
      <w:r w:rsidR="00177FEA" w:rsidRPr="0009161A">
        <w:rPr>
          <w:sz w:val="18"/>
          <w:szCs w:val="18"/>
          <w:lang w:val="en-GB"/>
        </w:rPr>
        <w:t xml:space="preserve"> </w:t>
      </w:r>
      <w:r w:rsidR="001839ED" w:rsidRPr="0009161A">
        <w:rPr>
          <w:color w:val="FF0000"/>
          <w:sz w:val="18"/>
          <w:szCs w:val="18"/>
          <w:lang w:val="en-GB"/>
        </w:rPr>
        <w:t>(for internet sources)</w:t>
      </w:r>
    </w:p>
    <w:p w:rsidR="0036243D" w:rsidRPr="0073557D" w:rsidRDefault="0036243D" w:rsidP="0073557D">
      <w:pPr>
        <w:pStyle w:val="Nincstrkz"/>
        <w:spacing w:line="240" w:lineRule="exact"/>
        <w:rPr>
          <w:sz w:val="18"/>
          <w:szCs w:val="18"/>
          <w:lang w:val="en-GB"/>
        </w:rPr>
      </w:pPr>
    </w:p>
    <w:sectPr w:rsidR="0036243D" w:rsidRPr="0073557D" w:rsidSect="00D7062E">
      <w:headerReference w:type="even" r:id="rId12"/>
      <w:headerReference w:type="default" r:id="rId13"/>
      <w:headerReference w:type="first" r:id="rId14"/>
      <w:pgSz w:w="11907" w:h="16840" w:code="9"/>
      <w:pgMar w:top="3005" w:right="2268" w:bottom="2552" w:left="2268" w:header="2608" w:footer="709" w:gutter="0"/>
      <w:pgNumType w:start="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ED" w:rsidRDefault="009850ED" w:rsidP="00D379D2">
      <w:r>
        <w:separator/>
      </w:r>
    </w:p>
  </w:endnote>
  <w:endnote w:type="continuationSeparator" w:id="0">
    <w:p w:rsidR="009850ED" w:rsidRDefault="009850ED" w:rsidP="00D3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ED" w:rsidRDefault="009850ED" w:rsidP="00D379D2">
      <w:r>
        <w:separator/>
      </w:r>
    </w:p>
  </w:footnote>
  <w:footnote w:type="continuationSeparator" w:id="0">
    <w:p w:rsidR="009850ED" w:rsidRDefault="009850ED" w:rsidP="00D379D2">
      <w:r>
        <w:continuationSeparator/>
      </w:r>
    </w:p>
  </w:footnote>
  <w:footnote w:id="1">
    <w:p w:rsidR="0052563A" w:rsidRPr="00941F5C" w:rsidRDefault="0052563A" w:rsidP="009A6B0D">
      <w:pPr>
        <w:pStyle w:val="Lbjegyzetszveg"/>
        <w:spacing w:line="180" w:lineRule="atLeast"/>
        <w:rPr>
          <w:sz w:val="16"/>
          <w:szCs w:val="16"/>
          <w:lang w:val="en-GB"/>
        </w:rPr>
      </w:pPr>
      <w:r w:rsidRPr="00941F5C">
        <w:rPr>
          <w:rStyle w:val="Lbjegyzet-hivatkozs"/>
          <w:lang w:val="en-GB"/>
        </w:rPr>
        <w:footnoteRef/>
      </w:r>
      <w:r w:rsidR="009A6B0D" w:rsidRPr="00941F5C">
        <w:rPr>
          <w:sz w:val="16"/>
          <w:szCs w:val="16"/>
          <w:lang w:val="en-GB"/>
        </w:rPr>
        <w:t>academic title</w:t>
      </w:r>
      <w:r w:rsidRPr="00941F5C">
        <w:rPr>
          <w:sz w:val="16"/>
          <w:szCs w:val="16"/>
          <w:lang w:val="en-GB"/>
        </w:rPr>
        <w:t xml:space="preserve">., </w:t>
      </w:r>
      <w:r w:rsidR="009A6B0D" w:rsidRPr="00941F5C">
        <w:rPr>
          <w:sz w:val="16"/>
          <w:szCs w:val="16"/>
          <w:lang w:val="en-GB"/>
        </w:rPr>
        <w:t>Institute</w:t>
      </w:r>
      <w:r w:rsidR="009F1EA5">
        <w:rPr>
          <w:sz w:val="16"/>
          <w:szCs w:val="16"/>
          <w:lang w:val="en-GB"/>
        </w:rPr>
        <w:t>, City, Country</w:t>
      </w:r>
      <w:r w:rsidR="009A6B0D" w:rsidRPr="00941F5C">
        <w:rPr>
          <w:sz w:val="16"/>
          <w:szCs w:val="16"/>
          <w:lang w:val="en-GB"/>
        </w:rPr>
        <w:t xml:space="preserve"> </w:t>
      </w:r>
      <w:r w:rsidR="009A6B0D" w:rsidRPr="00941F5C">
        <w:rPr>
          <w:i/>
          <w:color w:val="FF0000"/>
          <w:sz w:val="16"/>
          <w:szCs w:val="16"/>
          <w:lang w:val="en-GB"/>
        </w:rPr>
        <w:t>(Times New Roman (8), set in the left,</w:t>
      </w:r>
      <w:r w:rsidR="00062D6C">
        <w:rPr>
          <w:i/>
          <w:color w:val="FF0000"/>
          <w:sz w:val="16"/>
          <w:szCs w:val="16"/>
          <w:lang w:val="en-GB"/>
        </w:rPr>
        <w:t xml:space="preserve"> </w:t>
      </w:r>
      <w:r w:rsidR="009A6B0D" w:rsidRPr="00941F5C">
        <w:rPr>
          <w:i/>
          <w:color w:val="FF0000"/>
          <w:sz w:val="16"/>
          <w:szCs w:val="16"/>
          <w:lang w:val="en-GB"/>
        </w:rPr>
        <w:t>line spacing: 9pt.)</w:t>
      </w:r>
    </w:p>
    <w:p w:rsidR="0052563A" w:rsidRPr="009F1EA5" w:rsidRDefault="009A6B0D" w:rsidP="0052563A">
      <w:pPr>
        <w:pStyle w:val="Lbjegyzetszveg"/>
        <w:spacing w:line="180" w:lineRule="atLeast"/>
        <w:rPr>
          <w:sz w:val="16"/>
          <w:szCs w:val="16"/>
          <w:u w:val="single"/>
          <w:lang w:val="en-GB"/>
        </w:rPr>
      </w:pPr>
      <w:r w:rsidRPr="00941F5C">
        <w:rPr>
          <w:sz w:val="16"/>
          <w:szCs w:val="16"/>
          <w:u w:val="single"/>
          <w:lang w:val="en-GB"/>
        </w:rPr>
        <w:t>e-mail@address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40" w:rsidRPr="00C922C5" w:rsidRDefault="00C922C5" w:rsidP="00C922C5">
    <w:pPr>
      <w:pStyle w:val="lfej"/>
      <w:pBdr>
        <w:bottom w:val="single" w:sz="4" w:space="1" w:color="auto"/>
      </w:pBdr>
      <w:spacing w:line="200" w:lineRule="exact"/>
      <w:rPr>
        <w:sz w:val="18"/>
        <w:szCs w:val="18"/>
      </w:rPr>
    </w:pPr>
    <w:r w:rsidRPr="00EB4391">
      <w:rPr>
        <w:sz w:val="18"/>
        <w:szCs w:val="18"/>
      </w:rPr>
      <w:fldChar w:fldCharType="begin"/>
    </w:r>
    <w:r w:rsidRPr="00EB4391">
      <w:rPr>
        <w:sz w:val="18"/>
        <w:szCs w:val="18"/>
      </w:rPr>
      <w:instrText>PAGE   \* MERGEFORMAT</w:instrText>
    </w:r>
    <w:r w:rsidRPr="00EB4391">
      <w:rPr>
        <w:sz w:val="18"/>
        <w:szCs w:val="18"/>
      </w:rPr>
      <w:fldChar w:fldCharType="separate"/>
    </w:r>
    <w:r w:rsidR="00C90720">
      <w:rPr>
        <w:noProof/>
        <w:sz w:val="18"/>
        <w:szCs w:val="18"/>
      </w:rPr>
      <w:t>58</w:t>
    </w:r>
    <w:r w:rsidRPr="00EB4391">
      <w:rPr>
        <w:sz w:val="18"/>
        <w:szCs w:val="18"/>
      </w:rPr>
      <w:fldChar w:fldCharType="end"/>
    </w:r>
    <w:r>
      <w:rPr>
        <w:sz w:val="18"/>
        <w:szCs w:val="18"/>
      </w:rPr>
      <w:t xml:space="preserve">                                                </w:t>
    </w:r>
    <w:r w:rsidRPr="00EB4391">
      <w:rPr>
        <w:sz w:val="18"/>
        <w:szCs w:val="18"/>
      </w:rPr>
      <w:t xml:space="preserve">   </w:t>
    </w:r>
    <w:r>
      <w:rPr>
        <w:sz w:val="18"/>
        <w:szCs w:val="18"/>
      </w:rPr>
      <w:t xml:space="preserve">   </w:t>
    </w:r>
    <w:r w:rsidRPr="00EB4391">
      <w:rPr>
        <w:sz w:val="18"/>
        <w:szCs w:val="18"/>
      </w:rPr>
      <w:t xml:space="preserve">         </w:t>
    </w:r>
    <w:r>
      <w:rPr>
        <w:sz w:val="18"/>
        <w:szCs w:val="18"/>
      </w:rPr>
      <w:t xml:space="preserve"> </w:t>
    </w:r>
    <w:r w:rsidRPr="00EB4391">
      <w:rPr>
        <w:sz w:val="18"/>
        <w:szCs w:val="18"/>
      </w:rPr>
      <w:t xml:space="preserve">  </w:t>
    </w:r>
    <w:r>
      <w:rPr>
        <w:i/>
        <w:sz w:val="18"/>
        <w:szCs w:val="18"/>
      </w:rPr>
      <w:t>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C5" w:rsidRPr="00372414" w:rsidRDefault="00C922C5" w:rsidP="00C922C5">
    <w:pPr>
      <w:pStyle w:val="lfej"/>
      <w:pBdr>
        <w:bottom w:val="single" w:sz="4" w:space="1" w:color="auto"/>
      </w:pBdr>
      <w:spacing w:line="200" w:lineRule="exact"/>
      <w:jc w:val="right"/>
      <w:rPr>
        <w:sz w:val="18"/>
        <w:szCs w:val="18"/>
      </w:rPr>
    </w:pPr>
    <w:r>
      <w:rPr>
        <w:i/>
      </w:rPr>
      <w:t xml:space="preserve">Title                                                                      </w:t>
    </w:r>
    <w:r w:rsidRPr="003F6290">
      <w:rPr>
        <w:sz w:val="18"/>
        <w:szCs w:val="18"/>
      </w:rPr>
      <w:fldChar w:fldCharType="begin"/>
    </w:r>
    <w:r w:rsidRPr="003F6290">
      <w:rPr>
        <w:sz w:val="18"/>
        <w:szCs w:val="18"/>
      </w:rPr>
      <w:instrText>PAGE   \* MERGEFORMAT</w:instrText>
    </w:r>
    <w:r w:rsidRPr="003F6290">
      <w:rPr>
        <w:sz w:val="18"/>
        <w:szCs w:val="18"/>
      </w:rPr>
      <w:fldChar w:fldCharType="separate"/>
    </w:r>
    <w:r w:rsidR="00C90720">
      <w:rPr>
        <w:noProof/>
        <w:sz w:val="18"/>
        <w:szCs w:val="18"/>
      </w:rPr>
      <w:t>59</w:t>
    </w:r>
    <w:r w:rsidRPr="003F6290">
      <w:rPr>
        <w:sz w:val="18"/>
        <w:szCs w:val="18"/>
      </w:rPr>
      <w:fldChar w:fldCharType="end"/>
    </w:r>
  </w:p>
  <w:p w:rsidR="00787E40" w:rsidRPr="00C922C5" w:rsidRDefault="00787E40" w:rsidP="00C922C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CF" w:rsidRPr="00A536E6" w:rsidRDefault="00D83DCF" w:rsidP="00D83DCF">
    <w:pPr>
      <w:pStyle w:val="lfej"/>
      <w:spacing w:line="200" w:lineRule="exact"/>
      <w:rPr>
        <w:i/>
        <w:sz w:val="18"/>
        <w:szCs w:val="18"/>
        <w:lang w:val="en-GB"/>
      </w:rPr>
    </w:pPr>
    <w:r w:rsidRPr="00A536E6">
      <w:rPr>
        <w:i/>
        <w:sz w:val="18"/>
        <w:szCs w:val="18"/>
        <w:lang w:val="en-GB"/>
      </w:rPr>
      <w:t xml:space="preserve">Advanced Logistic Systems – Theory and Practice, </w:t>
    </w:r>
    <w:r>
      <w:rPr>
        <w:i/>
        <w:sz w:val="18"/>
        <w:szCs w:val="18"/>
        <w:lang w:val="en-GB"/>
      </w:rPr>
      <w:t>Vol. 16, No. 1</w:t>
    </w:r>
    <w:r w:rsidRPr="00631257">
      <w:rPr>
        <w:i/>
        <w:sz w:val="18"/>
        <w:szCs w:val="18"/>
        <w:lang w:val="en-GB"/>
      </w:rPr>
      <w:t xml:space="preserve"> </w:t>
    </w:r>
    <w:r>
      <w:rPr>
        <w:i/>
        <w:sz w:val="18"/>
        <w:szCs w:val="18"/>
        <w:lang w:val="en-GB"/>
      </w:rPr>
      <w:t>(2022), pp. xx</w:t>
    </w:r>
    <w:r w:rsidRPr="00631257">
      <w:rPr>
        <w:i/>
        <w:sz w:val="18"/>
        <w:szCs w:val="18"/>
        <w:lang w:val="en-GB"/>
      </w:rPr>
      <w:t>-</w:t>
    </w:r>
    <w:r>
      <w:rPr>
        <w:i/>
        <w:sz w:val="18"/>
        <w:szCs w:val="18"/>
        <w:lang w:val="en-GB"/>
      </w:rPr>
      <w:t>yy.</w:t>
    </w:r>
  </w:p>
  <w:p w:rsidR="00787E40" w:rsidRPr="00D83DCF" w:rsidRDefault="00D83DCF" w:rsidP="00D83DCF">
    <w:pPr>
      <w:pStyle w:val="lfej"/>
    </w:pPr>
    <w:hyperlink r:id="rId1" w:history="1">
      <w:r w:rsidRPr="009E234C">
        <w:rPr>
          <w:rStyle w:val="Hiperhivatkozs"/>
          <w:i/>
          <w:sz w:val="18"/>
          <w:szCs w:val="18"/>
          <w:lang w:val="en-GB"/>
        </w:rPr>
        <w:t>https://doi.org/10.32971/als.2022.000</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E4FA2"/>
    <w:multiLevelType w:val="hybridMultilevel"/>
    <w:tmpl w:val="783AAF3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
    <w:nsid w:val="07592495"/>
    <w:multiLevelType w:val="hybridMultilevel"/>
    <w:tmpl w:val="1D743E0C"/>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3">
    <w:nsid w:val="080679A7"/>
    <w:multiLevelType w:val="hybridMultilevel"/>
    <w:tmpl w:val="13F4BEA0"/>
    <w:lvl w:ilvl="0" w:tplc="EF6EFC0C">
      <w:start w:val="1"/>
      <w:numFmt w:val="decimal"/>
      <w:lvlText w:val="[%1]"/>
      <w:lvlJc w:val="left"/>
      <w:pPr>
        <w:tabs>
          <w:tab w:val="num" w:pos="0"/>
        </w:tabs>
        <w:ind w:left="0" w:hanging="567"/>
      </w:pPr>
      <w:rPr>
        <w:rFonts w:hint="default"/>
        <w:color w:val="auto"/>
      </w:rPr>
    </w:lvl>
    <w:lvl w:ilvl="1" w:tplc="040E0019">
      <w:start w:val="1"/>
      <w:numFmt w:val="lowerLetter"/>
      <w:lvlText w:val="%2."/>
      <w:lvlJc w:val="left"/>
      <w:pPr>
        <w:tabs>
          <w:tab w:val="num" w:pos="513"/>
        </w:tabs>
        <w:ind w:left="513" w:hanging="360"/>
      </w:pPr>
    </w:lvl>
    <w:lvl w:ilvl="2" w:tplc="040E001B" w:tentative="1">
      <w:start w:val="1"/>
      <w:numFmt w:val="lowerRoman"/>
      <w:lvlText w:val="%3."/>
      <w:lvlJc w:val="right"/>
      <w:pPr>
        <w:tabs>
          <w:tab w:val="num" w:pos="1233"/>
        </w:tabs>
        <w:ind w:left="1233" w:hanging="180"/>
      </w:pPr>
    </w:lvl>
    <w:lvl w:ilvl="3" w:tplc="040E000F" w:tentative="1">
      <w:start w:val="1"/>
      <w:numFmt w:val="decimal"/>
      <w:lvlText w:val="%4."/>
      <w:lvlJc w:val="left"/>
      <w:pPr>
        <w:tabs>
          <w:tab w:val="num" w:pos="1953"/>
        </w:tabs>
        <w:ind w:left="1953" w:hanging="360"/>
      </w:pPr>
    </w:lvl>
    <w:lvl w:ilvl="4" w:tplc="040E0019" w:tentative="1">
      <w:start w:val="1"/>
      <w:numFmt w:val="lowerLetter"/>
      <w:lvlText w:val="%5."/>
      <w:lvlJc w:val="left"/>
      <w:pPr>
        <w:tabs>
          <w:tab w:val="num" w:pos="2673"/>
        </w:tabs>
        <w:ind w:left="2673" w:hanging="360"/>
      </w:pPr>
    </w:lvl>
    <w:lvl w:ilvl="5" w:tplc="040E001B" w:tentative="1">
      <w:start w:val="1"/>
      <w:numFmt w:val="lowerRoman"/>
      <w:lvlText w:val="%6."/>
      <w:lvlJc w:val="right"/>
      <w:pPr>
        <w:tabs>
          <w:tab w:val="num" w:pos="3393"/>
        </w:tabs>
        <w:ind w:left="3393" w:hanging="180"/>
      </w:pPr>
    </w:lvl>
    <w:lvl w:ilvl="6" w:tplc="040E000F" w:tentative="1">
      <w:start w:val="1"/>
      <w:numFmt w:val="decimal"/>
      <w:lvlText w:val="%7."/>
      <w:lvlJc w:val="left"/>
      <w:pPr>
        <w:tabs>
          <w:tab w:val="num" w:pos="4113"/>
        </w:tabs>
        <w:ind w:left="4113" w:hanging="360"/>
      </w:pPr>
    </w:lvl>
    <w:lvl w:ilvl="7" w:tplc="040E0019" w:tentative="1">
      <w:start w:val="1"/>
      <w:numFmt w:val="lowerLetter"/>
      <w:lvlText w:val="%8."/>
      <w:lvlJc w:val="left"/>
      <w:pPr>
        <w:tabs>
          <w:tab w:val="num" w:pos="4833"/>
        </w:tabs>
        <w:ind w:left="4833" w:hanging="360"/>
      </w:pPr>
    </w:lvl>
    <w:lvl w:ilvl="8" w:tplc="040E001B" w:tentative="1">
      <w:start w:val="1"/>
      <w:numFmt w:val="lowerRoman"/>
      <w:lvlText w:val="%9."/>
      <w:lvlJc w:val="right"/>
      <w:pPr>
        <w:tabs>
          <w:tab w:val="num" w:pos="5553"/>
        </w:tabs>
        <w:ind w:left="5553" w:hanging="180"/>
      </w:pPr>
    </w:lvl>
  </w:abstractNum>
  <w:abstractNum w:abstractNumId="4">
    <w:nsid w:val="09DD0713"/>
    <w:multiLevelType w:val="hybridMultilevel"/>
    <w:tmpl w:val="42365C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BC07D43"/>
    <w:multiLevelType w:val="hybridMultilevel"/>
    <w:tmpl w:val="89DE71BE"/>
    <w:lvl w:ilvl="0" w:tplc="7728B8D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CA95B94"/>
    <w:multiLevelType w:val="hybridMultilevel"/>
    <w:tmpl w:val="08EED992"/>
    <w:lvl w:ilvl="0" w:tplc="F8B0120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nsid w:val="106B0BEE"/>
    <w:multiLevelType w:val="hybridMultilevel"/>
    <w:tmpl w:val="B5807D7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3387CB0"/>
    <w:multiLevelType w:val="hybridMultilevel"/>
    <w:tmpl w:val="BB9E2B74"/>
    <w:lvl w:ilvl="0" w:tplc="75606ED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38C27F8"/>
    <w:multiLevelType w:val="hybridMultilevel"/>
    <w:tmpl w:val="6376209E"/>
    <w:lvl w:ilvl="0" w:tplc="C0AAD91A">
      <w:start w:val="1"/>
      <w:numFmt w:val="upperRoman"/>
      <w:lvlText w:val="%1."/>
      <w:lvlJc w:val="left"/>
      <w:pPr>
        <w:ind w:left="2520" w:hanging="72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0">
    <w:nsid w:val="15535075"/>
    <w:multiLevelType w:val="hybridMultilevel"/>
    <w:tmpl w:val="9A52D1A6"/>
    <w:lvl w:ilvl="0" w:tplc="75606ED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8801603"/>
    <w:multiLevelType w:val="hybridMultilevel"/>
    <w:tmpl w:val="474A39A8"/>
    <w:lvl w:ilvl="0" w:tplc="75606ED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8B4611C"/>
    <w:multiLevelType w:val="hybridMultilevel"/>
    <w:tmpl w:val="8ED030B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nsid w:val="1B973080"/>
    <w:multiLevelType w:val="hybridMultilevel"/>
    <w:tmpl w:val="5B9268D0"/>
    <w:lvl w:ilvl="0" w:tplc="75606ED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CA516A8"/>
    <w:multiLevelType w:val="hybridMultilevel"/>
    <w:tmpl w:val="4B78AEEC"/>
    <w:lvl w:ilvl="0" w:tplc="75606ED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4E76BE6"/>
    <w:multiLevelType w:val="hybridMultilevel"/>
    <w:tmpl w:val="BDF03C38"/>
    <w:lvl w:ilvl="0" w:tplc="402415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7D66473"/>
    <w:multiLevelType w:val="hybridMultilevel"/>
    <w:tmpl w:val="442474F8"/>
    <w:lvl w:ilvl="0" w:tplc="3B160DA6">
      <w:start w:val="1"/>
      <w:numFmt w:val="upperLetter"/>
      <w:lvlText w:val="%1."/>
      <w:lvlJc w:val="left"/>
      <w:pPr>
        <w:tabs>
          <w:tab w:val="num" w:pos="1004"/>
        </w:tabs>
        <w:ind w:left="1004" w:hanging="360"/>
      </w:pPr>
      <w:rPr>
        <w:rFonts w:hint="default"/>
      </w:r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17">
    <w:nsid w:val="2ACB7821"/>
    <w:multiLevelType w:val="hybridMultilevel"/>
    <w:tmpl w:val="BF42BDA2"/>
    <w:lvl w:ilvl="0" w:tplc="040E000F">
      <w:start w:val="1"/>
      <w:numFmt w:val="decimal"/>
      <w:lvlText w:val="%1."/>
      <w:lvlJc w:val="left"/>
      <w:pPr>
        <w:ind w:left="770" w:hanging="360"/>
      </w:pPr>
      <w:rPr>
        <w:rFonts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8">
    <w:nsid w:val="31635A47"/>
    <w:multiLevelType w:val="hybridMultilevel"/>
    <w:tmpl w:val="2E443E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1C16750"/>
    <w:multiLevelType w:val="hybridMultilevel"/>
    <w:tmpl w:val="5A840E3A"/>
    <w:lvl w:ilvl="0" w:tplc="75606ED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7736937"/>
    <w:multiLevelType w:val="hybridMultilevel"/>
    <w:tmpl w:val="C704695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nsid w:val="3821793D"/>
    <w:multiLevelType w:val="hybridMultilevel"/>
    <w:tmpl w:val="12500E14"/>
    <w:lvl w:ilvl="0" w:tplc="2EE8EA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F816B1A"/>
    <w:multiLevelType w:val="hybridMultilevel"/>
    <w:tmpl w:val="184C8D1A"/>
    <w:lvl w:ilvl="0" w:tplc="F352259C">
      <w:start w:val="1"/>
      <w:numFmt w:val="lowerRoman"/>
      <w:lvlText w:val="%1."/>
      <w:lvlJc w:val="left"/>
      <w:pPr>
        <w:ind w:left="3555" w:hanging="720"/>
      </w:pPr>
      <w:rPr>
        <w:rFonts w:hint="default"/>
        <w:sz w:val="20"/>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23">
    <w:nsid w:val="40A53AEB"/>
    <w:multiLevelType w:val="hybridMultilevel"/>
    <w:tmpl w:val="0A5834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0C75CDC"/>
    <w:multiLevelType w:val="hybridMultilevel"/>
    <w:tmpl w:val="3FD42126"/>
    <w:lvl w:ilvl="0" w:tplc="75606ED2">
      <w:start w:val="1"/>
      <w:numFmt w:val="bullet"/>
      <w:lvlText w:val="-"/>
      <w:lvlJc w:val="left"/>
      <w:pPr>
        <w:ind w:left="765" w:hanging="360"/>
      </w:pPr>
      <w:rPr>
        <w:rFonts w:ascii="Times New Roman" w:hAnsi="Times New Roman" w:cs="Times New Roman"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5">
    <w:nsid w:val="411B68CC"/>
    <w:multiLevelType w:val="hybridMultilevel"/>
    <w:tmpl w:val="B8ECC5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1297712"/>
    <w:multiLevelType w:val="hybridMultilevel"/>
    <w:tmpl w:val="59DCA16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5A2237D"/>
    <w:multiLevelType w:val="hybridMultilevel"/>
    <w:tmpl w:val="03505C7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nsid w:val="49E34F06"/>
    <w:multiLevelType w:val="hybridMultilevel"/>
    <w:tmpl w:val="C2A247C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88820FC"/>
    <w:multiLevelType w:val="hybridMultilevel"/>
    <w:tmpl w:val="2F2AC3C6"/>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AC5700D"/>
    <w:multiLevelType w:val="hybridMultilevel"/>
    <w:tmpl w:val="D2A0E5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BCF70C5"/>
    <w:multiLevelType w:val="hybridMultilevel"/>
    <w:tmpl w:val="E9169A5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2">
    <w:nsid w:val="5D4025F3"/>
    <w:multiLevelType w:val="hybridMultilevel"/>
    <w:tmpl w:val="4328C5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D695D00"/>
    <w:multiLevelType w:val="hybridMultilevel"/>
    <w:tmpl w:val="4F107C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D7A51CD"/>
    <w:multiLevelType w:val="hybridMultilevel"/>
    <w:tmpl w:val="D214F70A"/>
    <w:lvl w:ilvl="0" w:tplc="75606ED2">
      <w:start w:val="1"/>
      <w:numFmt w:val="bullet"/>
      <w:lvlText w:val="-"/>
      <w:lvlJc w:val="left"/>
      <w:pPr>
        <w:ind w:left="766" w:hanging="360"/>
      </w:pPr>
      <w:rPr>
        <w:rFonts w:ascii="Times New Roman" w:hAnsi="Times New Roman" w:cs="Times New Roman" w:hint="default"/>
      </w:rPr>
    </w:lvl>
    <w:lvl w:ilvl="1" w:tplc="040E0003" w:tentative="1">
      <w:start w:val="1"/>
      <w:numFmt w:val="bullet"/>
      <w:lvlText w:val="o"/>
      <w:lvlJc w:val="left"/>
      <w:pPr>
        <w:ind w:left="1486" w:hanging="360"/>
      </w:pPr>
      <w:rPr>
        <w:rFonts w:ascii="Courier New" w:hAnsi="Courier New" w:cs="Courier New" w:hint="default"/>
      </w:rPr>
    </w:lvl>
    <w:lvl w:ilvl="2" w:tplc="040E0005" w:tentative="1">
      <w:start w:val="1"/>
      <w:numFmt w:val="bullet"/>
      <w:lvlText w:val=""/>
      <w:lvlJc w:val="left"/>
      <w:pPr>
        <w:ind w:left="2206" w:hanging="360"/>
      </w:pPr>
      <w:rPr>
        <w:rFonts w:ascii="Wingdings" w:hAnsi="Wingdings" w:hint="default"/>
      </w:rPr>
    </w:lvl>
    <w:lvl w:ilvl="3" w:tplc="040E0001" w:tentative="1">
      <w:start w:val="1"/>
      <w:numFmt w:val="bullet"/>
      <w:lvlText w:val=""/>
      <w:lvlJc w:val="left"/>
      <w:pPr>
        <w:ind w:left="2926" w:hanging="360"/>
      </w:pPr>
      <w:rPr>
        <w:rFonts w:ascii="Symbol" w:hAnsi="Symbol" w:hint="default"/>
      </w:rPr>
    </w:lvl>
    <w:lvl w:ilvl="4" w:tplc="040E0003" w:tentative="1">
      <w:start w:val="1"/>
      <w:numFmt w:val="bullet"/>
      <w:lvlText w:val="o"/>
      <w:lvlJc w:val="left"/>
      <w:pPr>
        <w:ind w:left="3646" w:hanging="360"/>
      </w:pPr>
      <w:rPr>
        <w:rFonts w:ascii="Courier New" w:hAnsi="Courier New" w:cs="Courier New" w:hint="default"/>
      </w:rPr>
    </w:lvl>
    <w:lvl w:ilvl="5" w:tplc="040E0005" w:tentative="1">
      <w:start w:val="1"/>
      <w:numFmt w:val="bullet"/>
      <w:lvlText w:val=""/>
      <w:lvlJc w:val="left"/>
      <w:pPr>
        <w:ind w:left="4366" w:hanging="360"/>
      </w:pPr>
      <w:rPr>
        <w:rFonts w:ascii="Wingdings" w:hAnsi="Wingdings" w:hint="default"/>
      </w:rPr>
    </w:lvl>
    <w:lvl w:ilvl="6" w:tplc="040E0001" w:tentative="1">
      <w:start w:val="1"/>
      <w:numFmt w:val="bullet"/>
      <w:lvlText w:val=""/>
      <w:lvlJc w:val="left"/>
      <w:pPr>
        <w:ind w:left="5086" w:hanging="360"/>
      </w:pPr>
      <w:rPr>
        <w:rFonts w:ascii="Symbol" w:hAnsi="Symbol" w:hint="default"/>
      </w:rPr>
    </w:lvl>
    <w:lvl w:ilvl="7" w:tplc="040E0003" w:tentative="1">
      <w:start w:val="1"/>
      <w:numFmt w:val="bullet"/>
      <w:lvlText w:val="o"/>
      <w:lvlJc w:val="left"/>
      <w:pPr>
        <w:ind w:left="5806" w:hanging="360"/>
      </w:pPr>
      <w:rPr>
        <w:rFonts w:ascii="Courier New" w:hAnsi="Courier New" w:cs="Courier New" w:hint="default"/>
      </w:rPr>
    </w:lvl>
    <w:lvl w:ilvl="8" w:tplc="040E0005" w:tentative="1">
      <w:start w:val="1"/>
      <w:numFmt w:val="bullet"/>
      <w:lvlText w:val=""/>
      <w:lvlJc w:val="left"/>
      <w:pPr>
        <w:ind w:left="6526" w:hanging="360"/>
      </w:pPr>
      <w:rPr>
        <w:rFonts w:ascii="Wingdings" w:hAnsi="Wingdings" w:hint="default"/>
      </w:rPr>
    </w:lvl>
  </w:abstractNum>
  <w:abstractNum w:abstractNumId="35">
    <w:nsid w:val="691474C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944ED1"/>
    <w:multiLevelType w:val="hybridMultilevel"/>
    <w:tmpl w:val="DD187C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24F0817"/>
    <w:multiLevelType w:val="hybridMultilevel"/>
    <w:tmpl w:val="2362AB76"/>
    <w:lvl w:ilvl="0" w:tplc="D886192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2B27932"/>
    <w:multiLevelType w:val="hybridMultilevel"/>
    <w:tmpl w:val="A94A21B0"/>
    <w:lvl w:ilvl="0" w:tplc="D8861924">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49845DA"/>
    <w:multiLevelType w:val="hybridMultilevel"/>
    <w:tmpl w:val="91FAB3BA"/>
    <w:lvl w:ilvl="0" w:tplc="75606ED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4F40952"/>
    <w:multiLevelType w:val="hybridMultilevel"/>
    <w:tmpl w:val="9B70A53C"/>
    <w:lvl w:ilvl="0" w:tplc="A1D6407C">
      <w:start w:val="1"/>
      <w:numFmt w:val="bullet"/>
      <w:lvlText w:val="•"/>
      <w:lvlJc w:val="left"/>
      <w:pPr>
        <w:tabs>
          <w:tab w:val="num" w:pos="720"/>
        </w:tabs>
        <w:ind w:left="720" w:hanging="360"/>
      </w:pPr>
      <w:rPr>
        <w:rFonts w:ascii="Arial" w:hAnsi="Arial" w:hint="default"/>
      </w:rPr>
    </w:lvl>
    <w:lvl w:ilvl="1" w:tplc="41F482AA" w:tentative="1">
      <w:start w:val="1"/>
      <w:numFmt w:val="bullet"/>
      <w:lvlText w:val="•"/>
      <w:lvlJc w:val="left"/>
      <w:pPr>
        <w:tabs>
          <w:tab w:val="num" w:pos="1440"/>
        </w:tabs>
        <w:ind w:left="1440" w:hanging="360"/>
      </w:pPr>
      <w:rPr>
        <w:rFonts w:ascii="Arial" w:hAnsi="Arial" w:hint="default"/>
      </w:rPr>
    </w:lvl>
    <w:lvl w:ilvl="2" w:tplc="28001286" w:tentative="1">
      <w:start w:val="1"/>
      <w:numFmt w:val="bullet"/>
      <w:lvlText w:val="•"/>
      <w:lvlJc w:val="left"/>
      <w:pPr>
        <w:tabs>
          <w:tab w:val="num" w:pos="2160"/>
        </w:tabs>
        <w:ind w:left="2160" w:hanging="360"/>
      </w:pPr>
      <w:rPr>
        <w:rFonts w:ascii="Arial" w:hAnsi="Arial" w:hint="default"/>
      </w:rPr>
    </w:lvl>
    <w:lvl w:ilvl="3" w:tplc="066A6E30" w:tentative="1">
      <w:start w:val="1"/>
      <w:numFmt w:val="bullet"/>
      <w:lvlText w:val="•"/>
      <w:lvlJc w:val="left"/>
      <w:pPr>
        <w:tabs>
          <w:tab w:val="num" w:pos="2880"/>
        </w:tabs>
        <w:ind w:left="2880" w:hanging="360"/>
      </w:pPr>
      <w:rPr>
        <w:rFonts w:ascii="Arial" w:hAnsi="Arial" w:hint="default"/>
      </w:rPr>
    </w:lvl>
    <w:lvl w:ilvl="4" w:tplc="95185710" w:tentative="1">
      <w:start w:val="1"/>
      <w:numFmt w:val="bullet"/>
      <w:lvlText w:val="•"/>
      <w:lvlJc w:val="left"/>
      <w:pPr>
        <w:tabs>
          <w:tab w:val="num" w:pos="3600"/>
        </w:tabs>
        <w:ind w:left="3600" w:hanging="360"/>
      </w:pPr>
      <w:rPr>
        <w:rFonts w:ascii="Arial" w:hAnsi="Arial" w:hint="default"/>
      </w:rPr>
    </w:lvl>
    <w:lvl w:ilvl="5" w:tplc="76647C58" w:tentative="1">
      <w:start w:val="1"/>
      <w:numFmt w:val="bullet"/>
      <w:lvlText w:val="•"/>
      <w:lvlJc w:val="left"/>
      <w:pPr>
        <w:tabs>
          <w:tab w:val="num" w:pos="4320"/>
        </w:tabs>
        <w:ind w:left="4320" w:hanging="360"/>
      </w:pPr>
      <w:rPr>
        <w:rFonts w:ascii="Arial" w:hAnsi="Arial" w:hint="default"/>
      </w:rPr>
    </w:lvl>
    <w:lvl w:ilvl="6" w:tplc="D9808EF8" w:tentative="1">
      <w:start w:val="1"/>
      <w:numFmt w:val="bullet"/>
      <w:lvlText w:val="•"/>
      <w:lvlJc w:val="left"/>
      <w:pPr>
        <w:tabs>
          <w:tab w:val="num" w:pos="5040"/>
        </w:tabs>
        <w:ind w:left="5040" w:hanging="360"/>
      </w:pPr>
      <w:rPr>
        <w:rFonts w:ascii="Arial" w:hAnsi="Arial" w:hint="default"/>
      </w:rPr>
    </w:lvl>
    <w:lvl w:ilvl="7" w:tplc="38964F14" w:tentative="1">
      <w:start w:val="1"/>
      <w:numFmt w:val="bullet"/>
      <w:lvlText w:val="•"/>
      <w:lvlJc w:val="left"/>
      <w:pPr>
        <w:tabs>
          <w:tab w:val="num" w:pos="5760"/>
        </w:tabs>
        <w:ind w:left="5760" w:hanging="360"/>
      </w:pPr>
      <w:rPr>
        <w:rFonts w:ascii="Arial" w:hAnsi="Arial" w:hint="default"/>
      </w:rPr>
    </w:lvl>
    <w:lvl w:ilvl="8" w:tplc="235E14F6" w:tentative="1">
      <w:start w:val="1"/>
      <w:numFmt w:val="bullet"/>
      <w:lvlText w:val="•"/>
      <w:lvlJc w:val="left"/>
      <w:pPr>
        <w:tabs>
          <w:tab w:val="num" w:pos="6480"/>
        </w:tabs>
        <w:ind w:left="6480" w:hanging="360"/>
      </w:pPr>
      <w:rPr>
        <w:rFonts w:ascii="Arial" w:hAnsi="Arial" w:hint="default"/>
      </w:rPr>
    </w:lvl>
  </w:abstractNum>
  <w:abstractNum w:abstractNumId="41">
    <w:nsid w:val="795F73ED"/>
    <w:multiLevelType w:val="hybridMultilevel"/>
    <w:tmpl w:val="F7C296F8"/>
    <w:lvl w:ilvl="0" w:tplc="E09444FC">
      <w:numFmt w:val="bullet"/>
      <w:lvlText w:val="•"/>
      <w:lvlJc w:val="left"/>
      <w:pPr>
        <w:ind w:left="992" w:hanging="708"/>
      </w:pPr>
      <w:rPr>
        <w:rFonts w:ascii="Times New Roman" w:eastAsia="Calibri"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2">
    <w:nsid w:val="7B426BF7"/>
    <w:multiLevelType w:val="hybridMultilevel"/>
    <w:tmpl w:val="543AC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BCC0673"/>
    <w:multiLevelType w:val="hybridMultilevel"/>
    <w:tmpl w:val="CE94B1EE"/>
    <w:lvl w:ilvl="0" w:tplc="45ECE73E">
      <w:start w:val="1"/>
      <w:numFmt w:val="bullet"/>
      <w:lvlText w:val="-"/>
      <w:lvlJc w:val="left"/>
      <w:pPr>
        <w:ind w:left="1004" w:hanging="360"/>
      </w:pPr>
      <w:rPr>
        <w:rFonts w:ascii="Courier New" w:hAnsi="Courier New" w:hint="default"/>
      </w:rPr>
    </w:lvl>
    <w:lvl w:ilvl="1" w:tplc="45ECE73E">
      <w:start w:val="1"/>
      <w:numFmt w:val="bullet"/>
      <w:lvlText w:val="-"/>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4">
    <w:nsid w:val="7F1F1723"/>
    <w:multiLevelType w:val="hybridMultilevel"/>
    <w:tmpl w:val="958A32C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33"/>
  </w:num>
  <w:num w:numId="2">
    <w:abstractNumId w:val="27"/>
  </w:num>
  <w:num w:numId="3">
    <w:abstractNumId w:val="34"/>
  </w:num>
  <w:num w:numId="4">
    <w:abstractNumId w:val="13"/>
  </w:num>
  <w:num w:numId="5">
    <w:abstractNumId w:val="5"/>
  </w:num>
  <w:num w:numId="6">
    <w:abstractNumId w:val="11"/>
  </w:num>
  <w:num w:numId="7">
    <w:abstractNumId w:val="21"/>
  </w:num>
  <w:num w:numId="8">
    <w:abstractNumId w:val="22"/>
  </w:num>
  <w:num w:numId="9">
    <w:abstractNumId w:val="14"/>
  </w:num>
  <w:num w:numId="10">
    <w:abstractNumId w:val="19"/>
  </w:num>
  <w:num w:numId="11">
    <w:abstractNumId w:val="10"/>
  </w:num>
  <w:num w:numId="12">
    <w:abstractNumId w:val="20"/>
  </w:num>
  <w:num w:numId="13">
    <w:abstractNumId w:val="8"/>
  </w:num>
  <w:num w:numId="14">
    <w:abstractNumId w:val="24"/>
  </w:num>
  <w:num w:numId="15">
    <w:abstractNumId w:val="15"/>
  </w:num>
  <w:num w:numId="16">
    <w:abstractNumId w:val="6"/>
  </w:num>
  <w:num w:numId="17">
    <w:abstractNumId w:val="9"/>
  </w:num>
  <w:num w:numId="18">
    <w:abstractNumId w:val="40"/>
  </w:num>
  <w:num w:numId="19">
    <w:abstractNumId w:val="18"/>
  </w:num>
  <w:num w:numId="20">
    <w:abstractNumId w:val="12"/>
  </w:num>
  <w:num w:numId="21">
    <w:abstractNumId w:val="30"/>
  </w:num>
  <w:num w:numId="22">
    <w:abstractNumId w:val="25"/>
  </w:num>
  <w:num w:numId="23">
    <w:abstractNumId w:val="42"/>
  </w:num>
  <w:num w:numId="24">
    <w:abstractNumId w:val="4"/>
  </w:num>
  <w:num w:numId="25">
    <w:abstractNumId w:val="39"/>
  </w:num>
  <w:num w:numId="26">
    <w:abstractNumId w:val="2"/>
  </w:num>
  <w:num w:numId="27">
    <w:abstractNumId w:val="17"/>
  </w:num>
  <w:num w:numId="28">
    <w:abstractNumId w:val="36"/>
  </w:num>
  <w:num w:numId="29">
    <w:abstractNumId w:val="3"/>
  </w:num>
  <w:num w:numId="30">
    <w:abstractNumId w:val="31"/>
  </w:num>
  <w:num w:numId="31">
    <w:abstractNumId w:val="28"/>
  </w:num>
  <w:num w:numId="32">
    <w:abstractNumId w:val="26"/>
  </w:num>
  <w:num w:numId="33">
    <w:abstractNumId w:val="23"/>
  </w:num>
  <w:num w:numId="34">
    <w:abstractNumId w:val="37"/>
  </w:num>
  <w:num w:numId="35">
    <w:abstractNumId w:val="38"/>
  </w:num>
  <w:num w:numId="36">
    <w:abstractNumId w:val="7"/>
  </w:num>
  <w:num w:numId="37">
    <w:abstractNumId w:val="29"/>
  </w:num>
  <w:num w:numId="38">
    <w:abstractNumId w:val="1"/>
  </w:num>
  <w:num w:numId="39">
    <w:abstractNumId w:val="16"/>
  </w:num>
  <w:num w:numId="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1">
    <w:abstractNumId w:val="32"/>
  </w:num>
  <w:num w:numId="42">
    <w:abstractNumId w:val="43"/>
  </w:num>
  <w:num w:numId="43">
    <w:abstractNumId w:val="0"/>
    <w:lvlOverride w:ilvl="0">
      <w:lvl w:ilvl="0">
        <w:start w:val="1"/>
        <w:numFmt w:val="bullet"/>
        <w:lvlText w:val=""/>
        <w:legacy w:legacy="1" w:legacySpace="0" w:legacyIndent="450"/>
        <w:lvlJc w:val="left"/>
        <w:pPr>
          <w:ind w:left="450" w:hanging="450"/>
        </w:pPr>
        <w:rPr>
          <w:rFonts w:ascii="Symbol" w:hAnsi="Symbol" w:hint="default"/>
        </w:rPr>
      </w:lvl>
    </w:lvlOverride>
  </w:num>
  <w:num w:numId="44">
    <w:abstractNumId w:val="44"/>
  </w:num>
  <w:num w:numId="45">
    <w:abstractNumId w:val="4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8D"/>
    <w:rsid w:val="000008A2"/>
    <w:rsid w:val="000053C8"/>
    <w:rsid w:val="00005FAE"/>
    <w:rsid w:val="000073D8"/>
    <w:rsid w:val="000108DE"/>
    <w:rsid w:val="000163D5"/>
    <w:rsid w:val="00021020"/>
    <w:rsid w:val="0002452D"/>
    <w:rsid w:val="000268FE"/>
    <w:rsid w:val="00030A77"/>
    <w:rsid w:val="00030A8C"/>
    <w:rsid w:val="000355A5"/>
    <w:rsid w:val="000406FA"/>
    <w:rsid w:val="000419C2"/>
    <w:rsid w:val="00045621"/>
    <w:rsid w:val="00046232"/>
    <w:rsid w:val="00050129"/>
    <w:rsid w:val="000509D3"/>
    <w:rsid w:val="00051A2F"/>
    <w:rsid w:val="00052199"/>
    <w:rsid w:val="00053441"/>
    <w:rsid w:val="00062D6C"/>
    <w:rsid w:val="00064C3E"/>
    <w:rsid w:val="00064E9E"/>
    <w:rsid w:val="00065169"/>
    <w:rsid w:val="00067346"/>
    <w:rsid w:val="00072A9A"/>
    <w:rsid w:val="00075097"/>
    <w:rsid w:val="0007533E"/>
    <w:rsid w:val="0007688D"/>
    <w:rsid w:val="00085D95"/>
    <w:rsid w:val="0009161A"/>
    <w:rsid w:val="00092F3D"/>
    <w:rsid w:val="00094715"/>
    <w:rsid w:val="00094DAC"/>
    <w:rsid w:val="00095E60"/>
    <w:rsid w:val="00096BFE"/>
    <w:rsid w:val="00097652"/>
    <w:rsid w:val="000A0212"/>
    <w:rsid w:val="000A30BF"/>
    <w:rsid w:val="000A4368"/>
    <w:rsid w:val="000A43E0"/>
    <w:rsid w:val="000B2C59"/>
    <w:rsid w:val="000B2F73"/>
    <w:rsid w:val="000C2130"/>
    <w:rsid w:val="000C4DCB"/>
    <w:rsid w:val="000C4EFA"/>
    <w:rsid w:val="000D2F04"/>
    <w:rsid w:val="000D4789"/>
    <w:rsid w:val="000E01DB"/>
    <w:rsid w:val="000E0993"/>
    <w:rsid w:val="000E480C"/>
    <w:rsid w:val="000E6888"/>
    <w:rsid w:val="000E78BB"/>
    <w:rsid w:val="000F11CD"/>
    <w:rsid w:val="000F1CF2"/>
    <w:rsid w:val="000F2745"/>
    <w:rsid w:val="000F3FE1"/>
    <w:rsid w:val="000F5B2F"/>
    <w:rsid w:val="0010102B"/>
    <w:rsid w:val="00102966"/>
    <w:rsid w:val="001165F8"/>
    <w:rsid w:val="00116EEF"/>
    <w:rsid w:val="001178EA"/>
    <w:rsid w:val="001179DA"/>
    <w:rsid w:val="001247B9"/>
    <w:rsid w:val="00127ED9"/>
    <w:rsid w:val="00127FE6"/>
    <w:rsid w:val="00130715"/>
    <w:rsid w:val="0013573F"/>
    <w:rsid w:val="00137042"/>
    <w:rsid w:val="001378DD"/>
    <w:rsid w:val="001407A8"/>
    <w:rsid w:val="0014227C"/>
    <w:rsid w:val="00142F30"/>
    <w:rsid w:val="00147AB9"/>
    <w:rsid w:val="0015435B"/>
    <w:rsid w:val="00164D82"/>
    <w:rsid w:val="00166517"/>
    <w:rsid w:val="00167AD8"/>
    <w:rsid w:val="0017408C"/>
    <w:rsid w:val="00174097"/>
    <w:rsid w:val="00174C62"/>
    <w:rsid w:val="00175954"/>
    <w:rsid w:val="00177FEA"/>
    <w:rsid w:val="0018026A"/>
    <w:rsid w:val="001839ED"/>
    <w:rsid w:val="00186673"/>
    <w:rsid w:val="0019025D"/>
    <w:rsid w:val="001929E8"/>
    <w:rsid w:val="00193E7D"/>
    <w:rsid w:val="00195DBD"/>
    <w:rsid w:val="00195EA2"/>
    <w:rsid w:val="0019694B"/>
    <w:rsid w:val="001A284B"/>
    <w:rsid w:val="001A601F"/>
    <w:rsid w:val="001C1179"/>
    <w:rsid w:val="001C2C6E"/>
    <w:rsid w:val="001D1948"/>
    <w:rsid w:val="001D1A6D"/>
    <w:rsid w:val="001D3EA0"/>
    <w:rsid w:val="001D46F1"/>
    <w:rsid w:val="001D5027"/>
    <w:rsid w:val="001D69D9"/>
    <w:rsid w:val="001D6DFA"/>
    <w:rsid w:val="001F162A"/>
    <w:rsid w:val="001F43EC"/>
    <w:rsid w:val="001F4846"/>
    <w:rsid w:val="001F541D"/>
    <w:rsid w:val="001F54A6"/>
    <w:rsid w:val="001F6E98"/>
    <w:rsid w:val="0020380F"/>
    <w:rsid w:val="00204ECD"/>
    <w:rsid w:val="002062C0"/>
    <w:rsid w:val="00207403"/>
    <w:rsid w:val="00210BF5"/>
    <w:rsid w:val="0021407C"/>
    <w:rsid w:val="00220186"/>
    <w:rsid w:val="00220984"/>
    <w:rsid w:val="00220B08"/>
    <w:rsid w:val="002222E4"/>
    <w:rsid w:val="00231904"/>
    <w:rsid w:val="0023224A"/>
    <w:rsid w:val="002345FA"/>
    <w:rsid w:val="00235BBE"/>
    <w:rsid w:val="00246020"/>
    <w:rsid w:val="002512BD"/>
    <w:rsid w:val="00252B7A"/>
    <w:rsid w:val="00252C23"/>
    <w:rsid w:val="00253BA7"/>
    <w:rsid w:val="00254E15"/>
    <w:rsid w:val="00265EC1"/>
    <w:rsid w:val="002706A4"/>
    <w:rsid w:val="00271F7B"/>
    <w:rsid w:val="00272A9D"/>
    <w:rsid w:val="00273A35"/>
    <w:rsid w:val="00274BDA"/>
    <w:rsid w:val="00275AD5"/>
    <w:rsid w:val="00282B7F"/>
    <w:rsid w:val="00291224"/>
    <w:rsid w:val="002939D8"/>
    <w:rsid w:val="002A087D"/>
    <w:rsid w:val="002B04FB"/>
    <w:rsid w:val="002B0774"/>
    <w:rsid w:val="002B1F08"/>
    <w:rsid w:val="002B33A5"/>
    <w:rsid w:val="002C02C5"/>
    <w:rsid w:val="002C4D91"/>
    <w:rsid w:val="002C7F29"/>
    <w:rsid w:val="002D0FC9"/>
    <w:rsid w:val="002D306B"/>
    <w:rsid w:val="002D5047"/>
    <w:rsid w:val="002D6539"/>
    <w:rsid w:val="002E3787"/>
    <w:rsid w:val="002E5004"/>
    <w:rsid w:val="002F23FB"/>
    <w:rsid w:val="002F5A21"/>
    <w:rsid w:val="002F651E"/>
    <w:rsid w:val="00303347"/>
    <w:rsid w:val="00306AEA"/>
    <w:rsid w:val="00324C74"/>
    <w:rsid w:val="00325037"/>
    <w:rsid w:val="003258F7"/>
    <w:rsid w:val="00326F1E"/>
    <w:rsid w:val="00330C6C"/>
    <w:rsid w:val="003409C1"/>
    <w:rsid w:val="00342387"/>
    <w:rsid w:val="00343586"/>
    <w:rsid w:val="00343DBA"/>
    <w:rsid w:val="00345751"/>
    <w:rsid w:val="0035172F"/>
    <w:rsid w:val="003549CB"/>
    <w:rsid w:val="00354DEA"/>
    <w:rsid w:val="00356BD2"/>
    <w:rsid w:val="003602A6"/>
    <w:rsid w:val="00361124"/>
    <w:rsid w:val="00361492"/>
    <w:rsid w:val="003614D4"/>
    <w:rsid w:val="0036243D"/>
    <w:rsid w:val="0036316D"/>
    <w:rsid w:val="00374646"/>
    <w:rsid w:val="003755A7"/>
    <w:rsid w:val="00376F97"/>
    <w:rsid w:val="0038489D"/>
    <w:rsid w:val="003A34A7"/>
    <w:rsid w:val="003A4E87"/>
    <w:rsid w:val="003B10A3"/>
    <w:rsid w:val="003B19A9"/>
    <w:rsid w:val="003B1B34"/>
    <w:rsid w:val="003B4D86"/>
    <w:rsid w:val="003B7C76"/>
    <w:rsid w:val="003C5353"/>
    <w:rsid w:val="003C6939"/>
    <w:rsid w:val="003D03E6"/>
    <w:rsid w:val="003D04EC"/>
    <w:rsid w:val="003D43FC"/>
    <w:rsid w:val="003D608C"/>
    <w:rsid w:val="003E2833"/>
    <w:rsid w:val="003F356D"/>
    <w:rsid w:val="003F4AE0"/>
    <w:rsid w:val="00402084"/>
    <w:rsid w:val="00410509"/>
    <w:rsid w:val="0041475A"/>
    <w:rsid w:val="00414A70"/>
    <w:rsid w:val="00414E80"/>
    <w:rsid w:val="0041665A"/>
    <w:rsid w:val="004174B2"/>
    <w:rsid w:val="00423240"/>
    <w:rsid w:val="00423FC0"/>
    <w:rsid w:val="00425CCD"/>
    <w:rsid w:val="0044600C"/>
    <w:rsid w:val="00451798"/>
    <w:rsid w:val="004543F2"/>
    <w:rsid w:val="0045514C"/>
    <w:rsid w:val="00460A26"/>
    <w:rsid w:val="0046156F"/>
    <w:rsid w:val="00461C2C"/>
    <w:rsid w:val="00463989"/>
    <w:rsid w:val="00464E81"/>
    <w:rsid w:val="00472CA5"/>
    <w:rsid w:val="00480F41"/>
    <w:rsid w:val="00482535"/>
    <w:rsid w:val="00482F68"/>
    <w:rsid w:val="004848F2"/>
    <w:rsid w:val="0048591B"/>
    <w:rsid w:val="00490479"/>
    <w:rsid w:val="00491B15"/>
    <w:rsid w:val="00496E4D"/>
    <w:rsid w:val="004B5291"/>
    <w:rsid w:val="004B6949"/>
    <w:rsid w:val="004C741E"/>
    <w:rsid w:val="004D1C46"/>
    <w:rsid w:val="004D3B66"/>
    <w:rsid w:val="004D6A7B"/>
    <w:rsid w:val="004D6C98"/>
    <w:rsid w:val="004D7773"/>
    <w:rsid w:val="004E248B"/>
    <w:rsid w:val="004E2724"/>
    <w:rsid w:val="004E4B6E"/>
    <w:rsid w:val="004F03FE"/>
    <w:rsid w:val="004F6436"/>
    <w:rsid w:val="005036A1"/>
    <w:rsid w:val="005102A2"/>
    <w:rsid w:val="00514D36"/>
    <w:rsid w:val="0052563A"/>
    <w:rsid w:val="00532383"/>
    <w:rsid w:val="00534B52"/>
    <w:rsid w:val="00540E27"/>
    <w:rsid w:val="00545F1F"/>
    <w:rsid w:val="005554EA"/>
    <w:rsid w:val="005658D6"/>
    <w:rsid w:val="00566935"/>
    <w:rsid w:val="00572A47"/>
    <w:rsid w:val="00574438"/>
    <w:rsid w:val="00575C56"/>
    <w:rsid w:val="00575DD3"/>
    <w:rsid w:val="0057661C"/>
    <w:rsid w:val="0058698F"/>
    <w:rsid w:val="00586CE2"/>
    <w:rsid w:val="00587B2C"/>
    <w:rsid w:val="0059069E"/>
    <w:rsid w:val="00590C69"/>
    <w:rsid w:val="00595788"/>
    <w:rsid w:val="005A2194"/>
    <w:rsid w:val="005A2910"/>
    <w:rsid w:val="005A6E1A"/>
    <w:rsid w:val="005B1ACA"/>
    <w:rsid w:val="005B3FC0"/>
    <w:rsid w:val="005C0468"/>
    <w:rsid w:val="005C0758"/>
    <w:rsid w:val="005C17E9"/>
    <w:rsid w:val="005C42B6"/>
    <w:rsid w:val="005D4F19"/>
    <w:rsid w:val="005D618D"/>
    <w:rsid w:val="005D6EF9"/>
    <w:rsid w:val="005E057D"/>
    <w:rsid w:val="005E36BF"/>
    <w:rsid w:val="005E45BA"/>
    <w:rsid w:val="005E688A"/>
    <w:rsid w:val="005F0663"/>
    <w:rsid w:val="005F1AC9"/>
    <w:rsid w:val="00601B0F"/>
    <w:rsid w:val="00601ED8"/>
    <w:rsid w:val="00603AC3"/>
    <w:rsid w:val="006134B2"/>
    <w:rsid w:val="00617977"/>
    <w:rsid w:val="00626DA3"/>
    <w:rsid w:val="00627E3E"/>
    <w:rsid w:val="0063295A"/>
    <w:rsid w:val="006334FC"/>
    <w:rsid w:val="00636FBD"/>
    <w:rsid w:val="006448F6"/>
    <w:rsid w:val="006474FC"/>
    <w:rsid w:val="00650A6D"/>
    <w:rsid w:val="0065151C"/>
    <w:rsid w:val="0065256F"/>
    <w:rsid w:val="006570CD"/>
    <w:rsid w:val="00657743"/>
    <w:rsid w:val="0066533D"/>
    <w:rsid w:val="0066712F"/>
    <w:rsid w:val="00672E76"/>
    <w:rsid w:val="00675709"/>
    <w:rsid w:val="00681013"/>
    <w:rsid w:val="00681827"/>
    <w:rsid w:val="00681BF4"/>
    <w:rsid w:val="00682AC0"/>
    <w:rsid w:val="00690B9F"/>
    <w:rsid w:val="00697242"/>
    <w:rsid w:val="0069732F"/>
    <w:rsid w:val="006A1C5E"/>
    <w:rsid w:val="006A3CF3"/>
    <w:rsid w:val="006A4051"/>
    <w:rsid w:val="006A7FA5"/>
    <w:rsid w:val="006B2D42"/>
    <w:rsid w:val="006B3D4D"/>
    <w:rsid w:val="006B6EFB"/>
    <w:rsid w:val="006C2310"/>
    <w:rsid w:val="006C6EB2"/>
    <w:rsid w:val="006D0070"/>
    <w:rsid w:val="006D05B9"/>
    <w:rsid w:val="006D6BBE"/>
    <w:rsid w:val="006E234D"/>
    <w:rsid w:val="006E2CAC"/>
    <w:rsid w:val="006E411A"/>
    <w:rsid w:val="006E4FB4"/>
    <w:rsid w:val="006E6531"/>
    <w:rsid w:val="006F3217"/>
    <w:rsid w:val="006F5F3B"/>
    <w:rsid w:val="00700A10"/>
    <w:rsid w:val="00703354"/>
    <w:rsid w:val="00704DEC"/>
    <w:rsid w:val="00706247"/>
    <w:rsid w:val="00711DC2"/>
    <w:rsid w:val="007143D5"/>
    <w:rsid w:val="00717289"/>
    <w:rsid w:val="0071749C"/>
    <w:rsid w:val="007204E7"/>
    <w:rsid w:val="00720516"/>
    <w:rsid w:val="00722A65"/>
    <w:rsid w:val="00725CE6"/>
    <w:rsid w:val="007263E2"/>
    <w:rsid w:val="00733256"/>
    <w:rsid w:val="0073557D"/>
    <w:rsid w:val="00736B89"/>
    <w:rsid w:val="0074255A"/>
    <w:rsid w:val="007442B8"/>
    <w:rsid w:val="00753222"/>
    <w:rsid w:val="00754DC9"/>
    <w:rsid w:val="00756619"/>
    <w:rsid w:val="0075738D"/>
    <w:rsid w:val="007617E0"/>
    <w:rsid w:val="00761F53"/>
    <w:rsid w:val="00765096"/>
    <w:rsid w:val="007709E9"/>
    <w:rsid w:val="00771B22"/>
    <w:rsid w:val="00773CFB"/>
    <w:rsid w:val="00774819"/>
    <w:rsid w:val="007778B1"/>
    <w:rsid w:val="00782B67"/>
    <w:rsid w:val="0078322A"/>
    <w:rsid w:val="0078726B"/>
    <w:rsid w:val="00787E40"/>
    <w:rsid w:val="0079076A"/>
    <w:rsid w:val="00792935"/>
    <w:rsid w:val="00793874"/>
    <w:rsid w:val="00793E0E"/>
    <w:rsid w:val="00796B0B"/>
    <w:rsid w:val="007A0BFA"/>
    <w:rsid w:val="007A2091"/>
    <w:rsid w:val="007A46E6"/>
    <w:rsid w:val="007A6D35"/>
    <w:rsid w:val="007A7107"/>
    <w:rsid w:val="007B03E3"/>
    <w:rsid w:val="007B165E"/>
    <w:rsid w:val="007B3125"/>
    <w:rsid w:val="007B3322"/>
    <w:rsid w:val="007B38D0"/>
    <w:rsid w:val="007B3C82"/>
    <w:rsid w:val="007B46C4"/>
    <w:rsid w:val="007C34C3"/>
    <w:rsid w:val="007C36E5"/>
    <w:rsid w:val="007C7A17"/>
    <w:rsid w:val="007D06C2"/>
    <w:rsid w:val="007D32A8"/>
    <w:rsid w:val="007D38E8"/>
    <w:rsid w:val="007D51B0"/>
    <w:rsid w:val="007E5106"/>
    <w:rsid w:val="007E7CB4"/>
    <w:rsid w:val="007F116D"/>
    <w:rsid w:val="007F2326"/>
    <w:rsid w:val="008079BC"/>
    <w:rsid w:val="00812090"/>
    <w:rsid w:val="0081225D"/>
    <w:rsid w:val="0081460B"/>
    <w:rsid w:val="00814D32"/>
    <w:rsid w:val="00816FAF"/>
    <w:rsid w:val="00827A27"/>
    <w:rsid w:val="008358C7"/>
    <w:rsid w:val="008363B4"/>
    <w:rsid w:val="00836D0B"/>
    <w:rsid w:val="008431BA"/>
    <w:rsid w:val="008431CC"/>
    <w:rsid w:val="00846AD6"/>
    <w:rsid w:val="008478C2"/>
    <w:rsid w:val="00851699"/>
    <w:rsid w:val="00851E1F"/>
    <w:rsid w:val="00852F85"/>
    <w:rsid w:val="008555F8"/>
    <w:rsid w:val="00863CCD"/>
    <w:rsid w:val="00865561"/>
    <w:rsid w:val="00874024"/>
    <w:rsid w:val="008740F9"/>
    <w:rsid w:val="008841C7"/>
    <w:rsid w:val="0088490A"/>
    <w:rsid w:val="00884DF1"/>
    <w:rsid w:val="0088577C"/>
    <w:rsid w:val="008877AB"/>
    <w:rsid w:val="0089024F"/>
    <w:rsid w:val="0089149D"/>
    <w:rsid w:val="00896117"/>
    <w:rsid w:val="008A0646"/>
    <w:rsid w:val="008A2249"/>
    <w:rsid w:val="008A78F3"/>
    <w:rsid w:val="008B1A29"/>
    <w:rsid w:val="008B5E6F"/>
    <w:rsid w:val="008C26B0"/>
    <w:rsid w:val="008C78C7"/>
    <w:rsid w:val="008D663A"/>
    <w:rsid w:val="008D6A56"/>
    <w:rsid w:val="008E0BB9"/>
    <w:rsid w:val="008E0F3D"/>
    <w:rsid w:val="008E1C19"/>
    <w:rsid w:val="008E3B2F"/>
    <w:rsid w:val="008E3D3D"/>
    <w:rsid w:val="008E417A"/>
    <w:rsid w:val="008E6527"/>
    <w:rsid w:val="008E65EC"/>
    <w:rsid w:val="008F2AA6"/>
    <w:rsid w:val="008F4103"/>
    <w:rsid w:val="00901054"/>
    <w:rsid w:val="009051BD"/>
    <w:rsid w:val="00915BF6"/>
    <w:rsid w:val="009226ED"/>
    <w:rsid w:val="00924EF9"/>
    <w:rsid w:val="00930DF2"/>
    <w:rsid w:val="00931BF8"/>
    <w:rsid w:val="009329FA"/>
    <w:rsid w:val="00932F12"/>
    <w:rsid w:val="009331ED"/>
    <w:rsid w:val="00933863"/>
    <w:rsid w:val="00937489"/>
    <w:rsid w:val="0094196C"/>
    <w:rsid w:val="00941F5C"/>
    <w:rsid w:val="00943F23"/>
    <w:rsid w:val="00946C1D"/>
    <w:rsid w:val="0094726B"/>
    <w:rsid w:val="00951CD9"/>
    <w:rsid w:val="0095414C"/>
    <w:rsid w:val="00955BA5"/>
    <w:rsid w:val="0095668E"/>
    <w:rsid w:val="00957BE7"/>
    <w:rsid w:val="009603D6"/>
    <w:rsid w:val="0096699F"/>
    <w:rsid w:val="00975DC3"/>
    <w:rsid w:val="00984436"/>
    <w:rsid w:val="009850ED"/>
    <w:rsid w:val="00986AE9"/>
    <w:rsid w:val="009920D5"/>
    <w:rsid w:val="00995CF9"/>
    <w:rsid w:val="0099701F"/>
    <w:rsid w:val="009A3561"/>
    <w:rsid w:val="009A5012"/>
    <w:rsid w:val="009A6B0D"/>
    <w:rsid w:val="009A76FB"/>
    <w:rsid w:val="009A77F4"/>
    <w:rsid w:val="009C4663"/>
    <w:rsid w:val="009E0B23"/>
    <w:rsid w:val="009E1584"/>
    <w:rsid w:val="009E2208"/>
    <w:rsid w:val="009F0905"/>
    <w:rsid w:val="009F0B58"/>
    <w:rsid w:val="009F1EA5"/>
    <w:rsid w:val="009F2594"/>
    <w:rsid w:val="009F44DC"/>
    <w:rsid w:val="00A02BC7"/>
    <w:rsid w:val="00A03273"/>
    <w:rsid w:val="00A05E96"/>
    <w:rsid w:val="00A0615D"/>
    <w:rsid w:val="00A07026"/>
    <w:rsid w:val="00A21B33"/>
    <w:rsid w:val="00A269B6"/>
    <w:rsid w:val="00A31945"/>
    <w:rsid w:val="00A4523B"/>
    <w:rsid w:val="00A51F0B"/>
    <w:rsid w:val="00A5324E"/>
    <w:rsid w:val="00A55C66"/>
    <w:rsid w:val="00A57F21"/>
    <w:rsid w:val="00A70927"/>
    <w:rsid w:val="00A72879"/>
    <w:rsid w:val="00A74EE0"/>
    <w:rsid w:val="00A75FBC"/>
    <w:rsid w:val="00A768E6"/>
    <w:rsid w:val="00A8230D"/>
    <w:rsid w:val="00A82528"/>
    <w:rsid w:val="00A83F48"/>
    <w:rsid w:val="00A84705"/>
    <w:rsid w:val="00AA5664"/>
    <w:rsid w:val="00AA6F7E"/>
    <w:rsid w:val="00AA742A"/>
    <w:rsid w:val="00AB28AA"/>
    <w:rsid w:val="00AB73DD"/>
    <w:rsid w:val="00AB7B71"/>
    <w:rsid w:val="00AC0718"/>
    <w:rsid w:val="00AC2ACF"/>
    <w:rsid w:val="00AC429E"/>
    <w:rsid w:val="00AC4EA2"/>
    <w:rsid w:val="00AC6FEA"/>
    <w:rsid w:val="00AE0820"/>
    <w:rsid w:val="00AE2AC6"/>
    <w:rsid w:val="00AE55FB"/>
    <w:rsid w:val="00AE73C2"/>
    <w:rsid w:val="00AF0845"/>
    <w:rsid w:val="00B11679"/>
    <w:rsid w:val="00B12A30"/>
    <w:rsid w:val="00B15852"/>
    <w:rsid w:val="00B1619A"/>
    <w:rsid w:val="00B1631C"/>
    <w:rsid w:val="00B24B04"/>
    <w:rsid w:val="00B24D5C"/>
    <w:rsid w:val="00B26FE4"/>
    <w:rsid w:val="00B31E81"/>
    <w:rsid w:val="00B330D3"/>
    <w:rsid w:val="00B43904"/>
    <w:rsid w:val="00B44549"/>
    <w:rsid w:val="00B45333"/>
    <w:rsid w:val="00B502F8"/>
    <w:rsid w:val="00B57A8E"/>
    <w:rsid w:val="00B612F2"/>
    <w:rsid w:val="00B61BC2"/>
    <w:rsid w:val="00B65E5D"/>
    <w:rsid w:val="00B6760D"/>
    <w:rsid w:val="00B71700"/>
    <w:rsid w:val="00B719AF"/>
    <w:rsid w:val="00B71C50"/>
    <w:rsid w:val="00B729A7"/>
    <w:rsid w:val="00B74017"/>
    <w:rsid w:val="00B743D1"/>
    <w:rsid w:val="00B83CDA"/>
    <w:rsid w:val="00B91290"/>
    <w:rsid w:val="00B92459"/>
    <w:rsid w:val="00B94130"/>
    <w:rsid w:val="00B942FB"/>
    <w:rsid w:val="00B94E96"/>
    <w:rsid w:val="00B95608"/>
    <w:rsid w:val="00B95BF3"/>
    <w:rsid w:val="00B9602D"/>
    <w:rsid w:val="00BA4CFC"/>
    <w:rsid w:val="00BA65F4"/>
    <w:rsid w:val="00BB2EED"/>
    <w:rsid w:val="00BB3F1A"/>
    <w:rsid w:val="00BB7934"/>
    <w:rsid w:val="00BC30C9"/>
    <w:rsid w:val="00BD0E0B"/>
    <w:rsid w:val="00BD394D"/>
    <w:rsid w:val="00BD69B3"/>
    <w:rsid w:val="00BE1C16"/>
    <w:rsid w:val="00BE3C1B"/>
    <w:rsid w:val="00BE46EA"/>
    <w:rsid w:val="00BE4E31"/>
    <w:rsid w:val="00BE6448"/>
    <w:rsid w:val="00BE67A1"/>
    <w:rsid w:val="00BF0B4E"/>
    <w:rsid w:val="00BF1559"/>
    <w:rsid w:val="00BF1917"/>
    <w:rsid w:val="00BF4B8F"/>
    <w:rsid w:val="00BF5EF2"/>
    <w:rsid w:val="00C01CC7"/>
    <w:rsid w:val="00C036C4"/>
    <w:rsid w:val="00C04117"/>
    <w:rsid w:val="00C167CF"/>
    <w:rsid w:val="00C319A1"/>
    <w:rsid w:val="00C31AE9"/>
    <w:rsid w:val="00C4071F"/>
    <w:rsid w:val="00C420A7"/>
    <w:rsid w:val="00C61097"/>
    <w:rsid w:val="00C6271B"/>
    <w:rsid w:val="00C6556A"/>
    <w:rsid w:val="00C73610"/>
    <w:rsid w:val="00C73817"/>
    <w:rsid w:val="00C7760C"/>
    <w:rsid w:val="00C82C21"/>
    <w:rsid w:val="00C8617A"/>
    <w:rsid w:val="00C86E70"/>
    <w:rsid w:val="00C90720"/>
    <w:rsid w:val="00C922C5"/>
    <w:rsid w:val="00C94F71"/>
    <w:rsid w:val="00C9508E"/>
    <w:rsid w:val="00C95969"/>
    <w:rsid w:val="00CA02E4"/>
    <w:rsid w:val="00CA107C"/>
    <w:rsid w:val="00CA2D82"/>
    <w:rsid w:val="00CB499C"/>
    <w:rsid w:val="00CB5B1C"/>
    <w:rsid w:val="00CC3CD2"/>
    <w:rsid w:val="00CC6594"/>
    <w:rsid w:val="00CC6FA2"/>
    <w:rsid w:val="00CC7D02"/>
    <w:rsid w:val="00CD3AD1"/>
    <w:rsid w:val="00CF1C90"/>
    <w:rsid w:val="00CF2D89"/>
    <w:rsid w:val="00CF3830"/>
    <w:rsid w:val="00CF5474"/>
    <w:rsid w:val="00CF5992"/>
    <w:rsid w:val="00D0083C"/>
    <w:rsid w:val="00D01AA0"/>
    <w:rsid w:val="00D01F55"/>
    <w:rsid w:val="00D044AE"/>
    <w:rsid w:val="00D0467C"/>
    <w:rsid w:val="00D10E60"/>
    <w:rsid w:val="00D11099"/>
    <w:rsid w:val="00D1380E"/>
    <w:rsid w:val="00D13A5A"/>
    <w:rsid w:val="00D214AA"/>
    <w:rsid w:val="00D24901"/>
    <w:rsid w:val="00D31189"/>
    <w:rsid w:val="00D32E9C"/>
    <w:rsid w:val="00D3684E"/>
    <w:rsid w:val="00D37523"/>
    <w:rsid w:val="00D379D2"/>
    <w:rsid w:val="00D37C39"/>
    <w:rsid w:val="00D37D46"/>
    <w:rsid w:val="00D434C9"/>
    <w:rsid w:val="00D446FC"/>
    <w:rsid w:val="00D46E81"/>
    <w:rsid w:val="00D5144A"/>
    <w:rsid w:val="00D61B39"/>
    <w:rsid w:val="00D62ACF"/>
    <w:rsid w:val="00D63201"/>
    <w:rsid w:val="00D65BC2"/>
    <w:rsid w:val="00D65BF7"/>
    <w:rsid w:val="00D7062E"/>
    <w:rsid w:val="00D70F18"/>
    <w:rsid w:val="00D721E5"/>
    <w:rsid w:val="00D80613"/>
    <w:rsid w:val="00D83538"/>
    <w:rsid w:val="00D83DCF"/>
    <w:rsid w:val="00D85464"/>
    <w:rsid w:val="00D8565C"/>
    <w:rsid w:val="00D9367C"/>
    <w:rsid w:val="00D95077"/>
    <w:rsid w:val="00D96EE4"/>
    <w:rsid w:val="00DA0350"/>
    <w:rsid w:val="00DA1874"/>
    <w:rsid w:val="00DA4728"/>
    <w:rsid w:val="00DA60C4"/>
    <w:rsid w:val="00DA6BD2"/>
    <w:rsid w:val="00DB5F3E"/>
    <w:rsid w:val="00DC2F7E"/>
    <w:rsid w:val="00DC6252"/>
    <w:rsid w:val="00DD0B51"/>
    <w:rsid w:val="00DD2BD3"/>
    <w:rsid w:val="00DD49E1"/>
    <w:rsid w:val="00DD6837"/>
    <w:rsid w:val="00DD6F3D"/>
    <w:rsid w:val="00DE266E"/>
    <w:rsid w:val="00DE77B3"/>
    <w:rsid w:val="00DF07E1"/>
    <w:rsid w:val="00DF08C3"/>
    <w:rsid w:val="00DF1888"/>
    <w:rsid w:val="00DF7499"/>
    <w:rsid w:val="00DF7BBF"/>
    <w:rsid w:val="00E01905"/>
    <w:rsid w:val="00E01F67"/>
    <w:rsid w:val="00E04B34"/>
    <w:rsid w:val="00E05270"/>
    <w:rsid w:val="00E10AAE"/>
    <w:rsid w:val="00E1133E"/>
    <w:rsid w:val="00E13157"/>
    <w:rsid w:val="00E243BB"/>
    <w:rsid w:val="00E25FE0"/>
    <w:rsid w:val="00E300EC"/>
    <w:rsid w:val="00E3034C"/>
    <w:rsid w:val="00E32D4C"/>
    <w:rsid w:val="00E36213"/>
    <w:rsid w:val="00E369AA"/>
    <w:rsid w:val="00E45887"/>
    <w:rsid w:val="00E4618C"/>
    <w:rsid w:val="00E469AA"/>
    <w:rsid w:val="00E475A5"/>
    <w:rsid w:val="00E47A92"/>
    <w:rsid w:val="00E51949"/>
    <w:rsid w:val="00E5408D"/>
    <w:rsid w:val="00E55D06"/>
    <w:rsid w:val="00E60334"/>
    <w:rsid w:val="00E62837"/>
    <w:rsid w:val="00E6339E"/>
    <w:rsid w:val="00E66345"/>
    <w:rsid w:val="00E676EF"/>
    <w:rsid w:val="00E70270"/>
    <w:rsid w:val="00E71166"/>
    <w:rsid w:val="00E72D69"/>
    <w:rsid w:val="00E73820"/>
    <w:rsid w:val="00E82C77"/>
    <w:rsid w:val="00E844D1"/>
    <w:rsid w:val="00E911B5"/>
    <w:rsid w:val="00E957E5"/>
    <w:rsid w:val="00E9678D"/>
    <w:rsid w:val="00E97041"/>
    <w:rsid w:val="00EA1B37"/>
    <w:rsid w:val="00EA3068"/>
    <w:rsid w:val="00EA6C05"/>
    <w:rsid w:val="00EB2500"/>
    <w:rsid w:val="00EB6C63"/>
    <w:rsid w:val="00EC095A"/>
    <w:rsid w:val="00EC6823"/>
    <w:rsid w:val="00EC6DEE"/>
    <w:rsid w:val="00ED2AED"/>
    <w:rsid w:val="00ED497B"/>
    <w:rsid w:val="00EE20F4"/>
    <w:rsid w:val="00EE311A"/>
    <w:rsid w:val="00EE6618"/>
    <w:rsid w:val="00EF1C60"/>
    <w:rsid w:val="00EF7ADE"/>
    <w:rsid w:val="00F074FD"/>
    <w:rsid w:val="00F14901"/>
    <w:rsid w:val="00F165D4"/>
    <w:rsid w:val="00F2038F"/>
    <w:rsid w:val="00F22C8D"/>
    <w:rsid w:val="00F244CF"/>
    <w:rsid w:val="00F25B12"/>
    <w:rsid w:val="00F2772F"/>
    <w:rsid w:val="00F27790"/>
    <w:rsid w:val="00F32686"/>
    <w:rsid w:val="00F34DFE"/>
    <w:rsid w:val="00F36EE5"/>
    <w:rsid w:val="00F37ABE"/>
    <w:rsid w:val="00F422D1"/>
    <w:rsid w:val="00F527EA"/>
    <w:rsid w:val="00F66ADE"/>
    <w:rsid w:val="00F67331"/>
    <w:rsid w:val="00F8066E"/>
    <w:rsid w:val="00F81711"/>
    <w:rsid w:val="00F8467E"/>
    <w:rsid w:val="00F846E7"/>
    <w:rsid w:val="00F86E01"/>
    <w:rsid w:val="00F933D0"/>
    <w:rsid w:val="00F95C39"/>
    <w:rsid w:val="00FA2289"/>
    <w:rsid w:val="00FA4BB6"/>
    <w:rsid w:val="00FB1146"/>
    <w:rsid w:val="00FB349C"/>
    <w:rsid w:val="00FB470C"/>
    <w:rsid w:val="00FB50B3"/>
    <w:rsid w:val="00FC0481"/>
    <w:rsid w:val="00FD0991"/>
    <w:rsid w:val="00FD4BC1"/>
    <w:rsid w:val="00FE0786"/>
    <w:rsid w:val="00FE5DB0"/>
    <w:rsid w:val="00FE7421"/>
    <w:rsid w:val="00FF0A85"/>
    <w:rsid w:val="00FF7F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next w:val="Nincstrkz"/>
    <w:qFormat/>
    <w:rsid w:val="00DD49E1"/>
    <w:pPr>
      <w:jc w:val="both"/>
    </w:pPr>
    <w:rPr>
      <w:rFonts w:ascii="Times New Roman" w:hAnsi="Times New Roman"/>
      <w:szCs w:val="22"/>
      <w:lang w:eastAsia="en-US"/>
    </w:rPr>
  </w:style>
  <w:style w:type="paragraph" w:styleId="Cmsor1">
    <w:name w:val="heading 1"/>
    <w:basedOn w:val="Norml"/>
    <w:next w:val="Norml"/>
    <w:link w:val="Cmsor1Char"/>
    <w:uiPriority w:val="9"/>
    <w:qFormat/>
    <w:rsid w:val="00B24D5C"/>
    <w:pPr>
      <w:keepNext/>
      <w:keepLines/>
      <w:spacing w:line="240" w:lineRule="exact"/>
      <w:outlineLvl w:val="0"/>
    </w:pPr>
    <w:rPr>
      <w:rFonts w:eastAsia="Times New Roman"/>
      <w:b/>
      <w:bCs/>
      <w:sz w:val="22"/>
      <w:szCs w:val="28"/>
    </w:rPr>
  </w:style>
  <w:style w:type="paragraph" w:styleId="Cmsor2">
    <w:name w:val="heading 2"/>
    <w:basedOn w:val="Norml"/>
    <w:next w:val="Norml"/>
    <w:link w:val="Cmsor2Char"/>
    <w:uiPriority w:val="9"/>
    <w:unhideWhenUsed/>
    <w:qFormat/>
    <w:rsid w:val="00B24D5C"/>
    <w:pPr>
      <w:keepNext/>
      <w:keepLines/>
      <w:spacing w:line="240" w:lineRule="exact"/>
      <w:outlineLvl w:val="1"/>
    </w:pPr>
    <w:rPr>
      <w:rFonts w:eastAsia="Times New Roman"/>
      <w:b/>
      <w:bCs/>
      <w:szCs w:val="26"/>
    </w:rPr>
  </w:style>
  <w:style w:type="paragraph" w:styleId="Cmsor3">
    <w:name w:val="heading 3"/>
    <w:basedOn w:val="Norml"/>
    <w:next w:val="Norml"/>
    <w:link w:val="Cmsor3Char"/>
    <w:uiPriority w:val="9"/>
    <w:semiHidden/>
    <w:unhideWhenUsed/>
    <w:qFormat/>
    <w:rsid w:val="00851E1F"/>
    <w:pPr>
      <w:keepNext/>
      <w:keepLines/>
      <w:outlineLvl w:val="2"/>
    </w:pPr>
    <w:rPr>
      <w:rFonts w:eastAsia="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0F5B2F"/>
    <w:pPr>
      <w:ind w:left="720"/>
      <w:contextualSpacing/>
    </w:pPr>
  </w:style>
  <w:style w:type="character" w:customStyle="1" w:styleId="Cmsor1Char">
    <w:name w:val="Címsor 1 Char"/>
    <w:link w:val="Cmsor1"/>
    <w:uiPriority w:val="9"/>
    <w:rsid w:val="00B24D5C"/>
    <w:rPr>
      <w:rFonts w:ascii="Times New Roman" w:eastAsia="Times New Roman" w:hAnsi="Times New Roman" w:cs="Times New Roman"/>
      <w:b/>
      <w:bCs/>
      <w:szCs w:val="28"/>
    </w:rPr>
  </w:style>
  <w:style w:type="character" w:customStyle="1" w:styleId="Cmsor2Char">
    <w:name w:val="Címsor 2 Char"/>
    <w:link w:val="Cmsor2"/>
    <w:uiPriority w:val="9"/>
    <w:rsid w:val="00B24D5C"/>
    <w:rPr>
      <w:rFonts w:ascii="Times New Roman" w:eastAsia="Times New Roman" w:hAnsi="Times New Roman" w:cs="Times New Roman"/>
      <w:b/>
      <w:bCs/>
      <w:sz w:val="20"/>
      <w:szCs w:val="26"/>
    </w:rPr>
  </w:style>
  <w:style w:type="paragraph" w:styleId="Cm">
    <w:name w:val="Title"/>
    <w:basedOn w:val="Norml"/>
    <w:next w:val="Norml"/>
    <w:link w:val="CmChar"/>
    <w:uiPriority w:val="10"/>
    <w:qFormat/>
    <w:rsid w:val="00FC048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CmChar">
    <w:name w:val="Cím Char"/>
    <w:link w:val="Cm"/>
    <w:uiPriority w:val="10"/>
    <w:rsid w:val="00FC0481"/>
    <w:rPr>
      <w:rFonts w:ascii="Cambria" w:eastAsia="Times New Roman" w:hAnsi="Cambria" w:cs="Times New Roman"/>
      <w:color w:val="17365D"/>
      <w:spacing w:val="5"/>
      <w:kern w:val="28"/>
      <w:sz w:val="52"/>
      <w:szCs w:val="52"/>
    </w:rPr>
  </w:style>
  <w:style w:type="character" w:customStyle="1" w:styleId="Cmsor3Char">
    <w:name w:val="Címsor 3 Char"/>
    <w:link w:val="Cmsor3"/>
    <w:uiPriority w:val="9"/>
    <w:semiHidden/>
    <w:rsid w:val="00851E1F"/>
    <w:rPr>
      <w:rFonts w:ascii="Times New Roman" w:eastAsia="Times New Roman" w:hAnsi="Times New Roman" w:cs="Times New Roman"/>
      <w:b/>
      <w:bCs/>
      <w:sz w:val="20"/>
    </w:rPr>
  </w:style>
  <w:style w:type="paragraph" w:styleId="Kpalrs">
    <w:name w:val="caption"/>
    <w:basedOn w:val="Norml"/>
    <w:next w:val="Norml"/>
    <w:uiPriority w:val="35"/>
    <w:unhideWhenUsed/>
    <w:qFormat/>
    <w:rsid w:val="00220186"/>
    <w:pPr>
      <w:jc w:val="center"/>
    </w:pPr>
    <w:rPr>
      <w:bCs/>
      <w:szCs w:val="18"/>
    </w:rPr>
  </w:style>
  <w:style w:type="character" w:styleId="Helyrzszveg">
    <w:name w:val="Placeholder Text"/>
    <w:uiPriority w:val="99"/>
    <w:semiHidden/>
    <w:rsid w:val="00B71C50"/>
    <w:rPr>
      <w:color w:val="808080"/>
    </w:rPr>
  </w:style>
  <w:style w:type="paragraph" w:styleId="Nincstrkz">
    <w:name w:val="No Spacing"/>
    <w:uiPriority w:val="1"/>
    <w:qFormat/>
    <w:rsid w:val="00B71C50"/>
    <w:pPr>
      <w:jc w:val="both"/>
    </w:pPr>
    <w:rPr>
      <w:rFonts w:ascii="Times New Roman" w:hAnsi="Times New Roman"/>
      <w:szCs w:val="22"/>
      <w:lang w:eastAsia="en-US"/>
    </w:rPr>
  </w:style>
  <w:style w:type="paragraph" w:styleId="Buborkszveg">
    <w:name w:val="Balloon Text"/>
    <w:basedOn w:val="Norml"/>
    <w:link w:val="BuborkszvegChar"/>
    <w:uiPriority w:val="99"/>
    <w:semiHidden/>
    <w:unhideWhenUsed/>
    <w:rsid w:val="00B71C50"/>
    <w:rPr>
      <w:rFonts w:ascii="Tahoma" w:hAnsi="Tahoma" w:cs="Tahoma"/>
      <w:sz w:val="16"/>
      <w:szCs w:val="16"/>
    </w:rPr>
  </w:style>
  <w:style w:type="character" w:customStyle="1" w:styleId="BuborkszvegChar">
    <w:name w:val="Buborékszöveg Char"/>
    <w:link w:val="Buborkszveg"/>
    <w:uiPriority w:val="99"/>
    <w:semiHidden/>
    <w:rsid w:val="00B71C50"/>
    <w:rPr>
      <w:rFonts w:ascii="Tahoma" w:hAnsi="Tahoma" w:cs="Tahoma"/>
      <w:sz w:val="16"/>
      <w:szCs w:val="16"/>
    </w:rPr>
  </w:style>
  <w:style w:type="table" w:styleId="Rcsostblzat">
    <w:name w:val="Table Grid"/>
    <w:basedOn w:val="Normltblzat"/>
    <w:uiPriority w:val="99"/>
    <w:rsid w:val="008431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cite-backlink">
    <w:name w:val="mw-cite-backlink"/>
    <w:basedOn w:val="Bekezdsalapbettpusa"/>
    <w:rsid w:val="00E47A92"/>
  </w:style>
  <w:style w:type="character" w:styleId="Hiperhivatkozs">
    <w:name w:val="Hyperlink"/>
    <w:uiPriority w:val="99"/>
    <w:unhideWhenUsed/>
    <w:rsid w:val="00E47A92"/>
    <w:rPr>
      <w:color w:val="0000FF"/>
      <w:u w:val="single"/>
    </w:rPr>
  </w:style>
  <w:style w:type="character" w:customStyle="1" w:styleId="citation">
    <w:name w:val="citation"/>
    <w:basedOn w:val="Bekezdsalapbettpusa"/>
    <w:rsid w:val="00E47A92"/>
  </w:style>
  <w:style w:type="character" w:styleId="Mrltotthiperhivatkozs">
    <w:name w:val="FollowedHyperlink"/>
    <w:uiPriority w:val="99"/>
    <w:semiHidden/>
    <w:unhideWhenUsed/>
    <w:rsid w:val="00E47A92"/>
    <w:rPr>
      <w:color w:val="800080"/>
      <w:u w:val="single"/>
    </w:rPr>
  </w:style>
  <w:style w:type="paragraph" w:styleId="lfej">
    <w:name w:val="header"/>
    <w:basedOn w:val="Norml"/>
    <w:link w:val="lfejChar"/>
    <w:uiPriority w:val="99"/>
    <w:unhideWhenUsed/>
    <w:rsid w:val="00D379D2"/>
    <w:pPr>
      <w:tabs>
        <w:tab w:val="center" w:pos="4536"/>
        <w:tab w:val="right" w:pos="9072"/>
      </w:tabs>
    </w:pPr>
  </w:style>
  <w:style w:type="character" w:customStyle="1" w:styleId="lfejChar">
    <w:name w:val="Élőfej Char"/>
    <w:link w:val="lfej"/>
    <w:uiPriority w:val="99"/>
    <w:rsid w:val="00D379D2"/>
    <w:rPr>
      <w:rFonts w:ascii="Times New Roman" w:hAnsi="Times New Roman"/>
      <w:sz w:val="20"/>
    </w:rPr>
  </w:style>
  <w:style w:type="paragraph" w:styleId="llb">
    <w:name w:val="footer"/>
    <w:basedOn w:val="Norml"/>
    <w:link w:val="llbChar"/>
    <w:uiPriority w:val="99"/>
    <w:unhideWhenUsed/>
    <w:rsid w:val="00D379D2"/>
    <w:pPr>
      <w:tabs>
        <w:tab w:val="center" w:pos="4536"/>
        <w:tab w:val="right" w:pos="9072"/>
      </w:tabs>
    </w:pPr>
  </w:style>
  <w:style w:type="character" w:customStyle="1" w:styleId="llbChar">
    <w:name w:val="Élőláb Char"/>
    <w:link w:val="llb"/>
    <w:uiPriority w:val="99"/>
    <w:rsid w:val="00D379D2"/>
    <w:rPr>
      <w:rFonts w:ascii="Times New Roman" w:hAnsi="Times New Roman"/>
      <w:sz w:val="20"/>
    </w:rPr>
  </w:style>
  <w:style w:type="paragraph" w:styleId="Lbjegyzetszveg">
    <w:name w:val="footnote text"/>
    <w:basedOn w:val="Norml"/>
    <w:link w:val="LbjegyzetszvegChar"/>
    <w:semiHidden/>
    <w:unhideWhenUsed/>
    <w:rsid w:val="00F8066E"/>
    <w:rPr>
      <w:szCs w:val="20"/>
    </w:rPr>
  </w:style>
  <w:style w:type="character" w:customStyle="1" w:styleId="LbjegyzetszvegChar">
    <w:name w:val="Lábjegyzetszöveg Char"/>
    <w:link w:val="Lbjegyzetszveg"/>
    <w:semiHidden/>
    <w:rsid w:val="00F8066E"/>
    <w:rPr>
      <w:rFonts w:ascii="Times New Roman" w:hAnsi="Times New Roman"/>
      <w:sz w:val="20"/>
      <w:szCs w:val="20"/>
    </w:rPr>
  </w:style>
  <w:style w:type="character" w:styleId="Lbjegyzet-hivatkozs">
    <w:name w:val="footnote reference"/>
    <w:uiPriority w:val="99"/>
    <w:unhideWhenUsed/>
    <w:rsid w:val="00F8066E"/>
    <w:rPr>
      <w:vertAlign w:val="superscript"/>
    </w:rPr>
  </w:style>
  <w:style w:type="character" w:customStyle="1" w:styleId="reference-text">
    <w:name w:val="reference-text"/>
    <w:basedOn w:val="Bekezdsalapbettpusa"/>
    <w:rsid w:val="0079076A"/>
  </w:style>
  <w:style w:type="character" w:styleId="HTML-idzet">
    <w:name w:val="HTML Cite"/>
    <w:uiPriority w:val="99"/>
    <w:semiHidden/>
    <w:unhideWhenUsed/>
    <w:rsid w:val="00672E76"/>
    <w:rPr>
      <w:i/>
      <w:iCs/>
    </w:rPr>
  </w:style>
  <w:style w:type="paragraph" w:customStyle="1" w:styleId="linkformtum">
    <w:name w:val="link_formátum"/>
    <w:basedOn w:val="Norml"/>
    <w:link w:val="linkformtumChar"/>
    <w:qFormat/>
    <w:rsid w:val="00672E76"/>
    <w:pPr>
      <w:spacing w:before="120" w:line="360" w:lineRule="auto"/>
    </w:pPr>
    <w:rPr>
      <w:rFonts w:ascii="Arial" w:eastAsia="Times New Roman" w:hAnsi="Arial" w:cs="Arial"/>
      <w:sz w:val="16"/>
      <w:szCs w:val="16"/>
      <w:lang w:eastAsia="fr-FR"/>
    </w:rPr>
  </w:style>
  <w:style w:type="character" w:customStyle="1" w:styleId="linkformtumChar">
    <w:name w:val="link_formátum Char"/>
    <w:link w:val="linkformtum"/>
    <w:rsid w:val="00672E76"/>
    <w:rPr>
      <w:rFonts w:ascii="Arial" w:eastAsia="Times New Roman" w:hAnsi="Arial" w:cs="Arial"/>
      <w:sz w:val="16"/>
      <w:szCs w:val="16"/>
      <w:lang w:eastAsia="fr-FR"/>
    </w:rPr>
  </w:style>
  <w:style w:type="character" w:customStyle="1" w:styleId="apple-converted-space">
    <w:name w:val="apple-converted-space"/>
    <w:basedOn w:val="Bekezdsalapbettpusa"/>
    <w:rsid w:val="00672E76"/>
  </w:style>
  <w:style w:type="paragraph" w:customStyle="1" w:styleId="tblzatstlusa">
    <w:name w:val="táblázat _stílusa"/>
    <w:basedOn w:val="Norml"/>
    <w:link w:val="tblzatstlusaChar"/>
    <w:qFormat/>
    <w:rsid w:val="007F116D"/>
    <w:pPr>
      <w:spacing w:before="120"/>
      <w:jc w:val="center"/>
    </w:pPr>
    <w:rPr>
      <w:rFonts w:ascii="Arial" w:eastAsia="Times New Roman" w:hAnsi="Arial" w:cs="Arial"/>
      <w:sz w:val="16"/>
      <w:szCs w:val="16"/>
      <w:lang w:eastAsia="fr-FR"/>
    </w:rPr>
  </w:style>
  <w:style w:type="character" w:customStyle="1" w:styleId="tblzatstlusaChar">
    <w:name w:val="táblázat _stílusa Char"/>
    <w:link w:val="tblzatstlusa"/>
    <w:rsid w:val="007F116D"/>
    <w:rPr>
      <w:rFonts w:ascii="Arial" w:eastAsia="Times New Roman" w:hAnsi="Arial" w:cs="Arial"/>
      <w:sz w:val="16"/>
      <w:szCs w:val="16"/>
      <w:lang w:eastAsia="fr-FR"/>
    </w:rPr>
  </w:style>
  <w:style w:type="paragraph" w:customStyle="1" w:styleId="sszefggsstlus">
    <w:name w:val="összefüggés stílus"/>
    <w:basedOn w:val="Norml"/>
    <w:link w:val="sszefggsstlusChar"/>
    <w:qFormat/>
    <w:rsid w:val="003B7C76"/>
    <w:pPr>
      <w:spacing w:before="120" w:line="360" w:lineRule="auto"/>
    </w:pPr>
    <w:rPr>
      <w:rFonts w:ascii="Cambria Math" w:eastAsia="Times New Roman" w:hAnsi="Arial" w:cs="Arial"/>
      <w:sz w:val="22"/>
      <w:lang w:eastAsia="fr-FR"/>
    </w:rPr>
  </w:style>
  <w:style w:type="character" w:customStyle="1" w:styleId="sszefggsstlusChar">
    <w:name w:val="összefüggés stílus Char"/>
    <w:link w:val="sszefggsstlus"/>
    <w:rsid w:val="003B7C76"/>
    <w:rPr>
      <w:rFonts w:ascii="Cambria Math" w:eastAsia="Times New Roman" w:hAnsi="Arial" w:cs="Arial"/>
      <w:lang w:eastAsia="fr-FR"/>
    </w:rPr>
  </w:style>
  <w:style w:type="character" w:customStyle="1" w:styleId="ListaszerbekezdsChar">
    <w:name w:val="Listaszerű bekezdés Char"/>
    <w:link w:val="Listaszerbekezds"/>
    <w:uiPriority w:val="34"/>
    <w:rsid w:val="003B7C76"/>
    <w:rPr>
      <w:rFonts w:ascii="Times New Roman" w:hAnsi="Times New Roman"/>
      <w:sz w:val="20"/>
    </w:rPr>
  </w:style>
  <w:style w:type="character" w:customStyle="1" w:styleId="apple-style-span">
    <w:name w:val="apple-style-span"/>
    <w:basedOn w:val="Bekezdsalapbettpusa"/>
    <w:rsid w:val="00525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next w:val="Nincstrkz"/>
    <w:qFormat/>
    <w:rsid w:val="00DD49E1"/>
    <w:pPr>
      <w:jc w:val="both"/>
    </w:pPr>
    <w:rPr>
      <w:rFonts w:ascii="Times New Roman" w:hAnsi="Times New Roman"/>
      <w:szCs w:val="22"/>
      <w:lang w:eastAsia="en-US"/>
    </w:rPr>
  </w:style>
  <w:style w:type="paragraph" w:styleId="Cmsor1">
    <w:name w:val="heading 1"/>
    <w:basedOn w:val="Norml"/>
    <w:next w:val="Norml"/>
    <w:link w:val="Cmsor1Char"/>
    <w:uiPriority w:val="9"/>
    <w:qFormat/>
    <w:rsid w:val="00B24D5C"/>
    <w:pPr>
      <w:keepNext/>
      <w:keepLines/>
      <w:spacing w:line="240" w:lineRule="exact"/>
      <w:outlineLvl w:val="0"/>
    </w:pPr>
    <w:rPr>
      <w:rFonts w:eastAsia="Times New Roman"/>
      <w:b/>
      <w:bCs/>
      <w:sz w:val="22"/>
      <w:szCs w:val="28"/>
    </w:rPr>
  </w:style>
  <w:style w:type="paragraph" w:styleId="Cmsor2">
    <w:name w:val="heading 2"/>
    <w:basedOn w:val="Norml"/>
    <w:next w:val="Norml"/>
    <w:link w:val="Cmsor2Char"/>
    <w:uiPriority w:val="9"/>
    <w:unhideWhenUsed/>
    <w:qFormat/>
    <w:rsid w:val="00B24D5C"/>
    <w:pPr>
      <w:keepNext/>
      <w:keepLines/>
      <w:spacing w:line="240" w:lineRule="exact"/>
      <w:outlineLvl w:val="1"/>
    </w:pPr>
    <w:rPr>
      <w:rFonts w:eastAsia="Times New Roman"/>
      <w:b/>
      <w:bCs/>
      <w:szCs w:val="26"/>
    </w:rPr>
  </w:style>
  <w:style w:type="paragraph" w:styleId="Cmsor3">
    <w:name w:val="heading 3"/>
    <w:basedOn w:val="Norml"/>
    <w:next w:val="Norml"/>
    <w:link w:val="Cmsor3Char"/>
    <w:uiPriority w:val="9"/>
    <w:semiHidden/>
    <w:unhideWhenUsed/>
    <w:qFormat/>
    <w:rsid w:val="00851E1F"/>
    <w:pPr>
      <w:keepNext/>
      <w:keepLines/>
      <w:outlineLvl w:val="2"/>
    </w:pPr>
    <w:rPr>
      <w:rFonts w:eastAsia="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0F5B2F"/>
    <w:pPr>
      <w:ind w:left="720"/>
      <w:contextualSpacing/>
    </w:pPr>
  </w:style>
  <w:style w:type="character" w:customStyle="1" w:styleId="Cmsor1Char">
    <w:name w:val="Címsor 1 Char"/>
    <w:link w:val="Cmsor1"/>
    <w:uiPriority w:val="9"/>
    <w:rsid w:val="00B24D5C"/>
    <w:rPr>
      <w:rFonts w:ascii="Times New Roman" w:eastAsia="Times New Roman" w:hAnsi="Times New Roman" w:cs="Times New Roman"/>
      <w:b/>
      <w:bCs/>
      <w:szCs w:val="28"/>
    </w:rPr>
  </w:style>
  <w:style w:type="character" w:customStyle="1" w:styleId="Cmsor2Char">
    <w:name w:val="Címsor 2 Char"/>
    <w:link w:val="Cmsor2"/>
    <w:uiPriority w:val="9"/>
    <w:rsid w:val="00B24D5C"/>
    <w:rPr>
      <w:rFonts w:ascii="Times New Roman" w:eastAsia="Times New Roman" w:hAnsi="Times New Roman" w:cs="Times New Roman"/>
      <w:b/>
      <w:bCs/>
      <w:sz w:val="20"/>
      <w:szCs w:val="26"/>
    </w:rPr>
  </w:style>
  <w:style w:type="paragraph" w:styleId="Cm">
    <w:name w:val="Title"/>
    <w:basedOn w:val="Norml"/>
    <w:next w:val="Norml"/>
    <w:link w:val="CmChar"/>
    <w:uiPriority w:val="10"/>
    <w:qFormat/>
    <w:rsid w:val="00FC048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CmChar">
    <w:name w:val="Cím Char"/>
    <w:link w:val="Cm"/>
    <w:uiPriority w:val="10"/>
    <w:rsid w:val="00FC0481"/>
    <w:rPr>
      <w:rFonts w:ascii="Cambria" w:eastAsia="Times New Roman" w:hAnsi="Cambria" w:cs="Times New Roman"/>
      <w:color w:val="17365D"/>
      <w:spacing w:val="5"/>
      <w:kern w:val="28"/>
      <w:sz w:val="52"/>
      <w:szCs w:val="52"/>
    </w:rPr>
  </w:style>
  <w:style w:type="character" w:customStyle="1" w:styleId="Cmsor3Char">
    <w:name w:val="Címsor 3 Char"/>
    <w:link w:val="Cmsor3"/>
    <w:uiPriority w:val="9"/>
    <w:semiHidden/>
    <w:rsid w:val="00851E1F"/>
    <w:rPr>
      <w:rFonts w:ascii="Times New Roman" w:eastAsia="Times New Roman" w:hAnsi="Times New Roman" w:cs="Times New Roman"/>
      <w:b/>
      <w:bCs/>
      <w:sz w:val="20"/>
    </w:rPr>
  </w:style>
  <w:style w:type="paragraph" w:styleId="Kpalrs">
    <w:name w:val="caption"/>
    <w:basedOn w:val="Norml"/>
    <w:next w:val="Norml"/>
    <w:uiPriority w:val="35"/>
    <w:unhideWhenUsed/>
    <w:qFormat/>
    <w:rsid w:val="00220186"/>
    <w:pPr>
      <w:jc w:val="center"/>
    </w:pPr>
    <w:rPr>
      <w:bCs/>
      <w:szCs w:val="18"/>
    </w:rPr>
  </w:style>
  <w:style w:type="character" w:styleId="Helyrzszveg">
    <w:name w:val="Placeholder Text"/>
    <w:uiPriority w:val="99"/>
    <w:semiHidden/>
    <w:rsid w:val="00B71C50"/>
    <w:rPr>
      <w:color w:val="808080"/>
    </w:rPr>
  </w:style>
  <w:style w:type="paragraph" w:styleId="Nincstrkz">
    <w:name w:val="No Spacing"/>
    <w:uiPriority w:val="1"/>
    <w:qFormat/>
    <w:rsid w:val="00B71C50"/>
    <w:pPr>
      <w:jc w:val="both"/>
    </w:pPr>
    <w:rPr>
      <w:rFonts w:ascii="Times New Roman" w:hAnsi="Times New Roman"/>
      <w:szCs w:val="22"/>
      <w:lang w:eastAsia="en-US"/>
    </w:rPr>
  </w:style>
  <w:style w:type="paragraph" w:styleId="Buborkszveg">
    <w:name w:val="Balloon Text"/>
    <w:basedOn w:val="Norml"/>
    <w:link w:val="BuborkszvegChar"/>
    <w:uiPriority w:val="99"/>
    <w:semiHidden/>
    <w:unhideWhenUsed/>
    <w:rsid w:val="00B71C50"/>
    <w:rPr>
      <w:rFonts w:ascii="Tahoma" w:hAnsi="Tahoma" w:cs="Tahoma"/>
      <w:sz w:val="16"/>
      <w:szCs w:val="16"/>
    </w:rPr>
  </w:style>
  <w:style w:type="character" w:customStyle="1" w:styleId="BuborkszvegChar">
    <w:name w:val="Buborékszöveg Char"/>
    <w:link w:val="Buborkszveg"/>
    <w:uiPriority w:val="99"/>
    <w:semiHidden/>
    <w:rsid w:val="00B71C50"/>
    <w:rPr>
      <w:rFonts w:ascii="Tahoma" w:hAnsi="Tahoma" w:cs="Tahoma"/>
      <w:sz w:val="16"/>
      <w:szCs w:val="16"/>
    </w:rPr>
  </w:style>
  <w:style w:type="table" w:styleId="Rcsostblzat">
    <w:name w:val="Table Grid"/>
    <w:basedOn w:val="Normltblzat"/>
    <w:uiPriority w:val="99"/>
    <w:rsid w:val="008431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cite-backlink">
    <w:name w:val="mw-cite-backlink"/>
    <w:basedOn w:val="Bekezdsalapbettpusa"/>
    <w:rsid w:val="00E47A92"/>
  </w:style>
  <w:style w:type="character" w:styleId="Hiperhivatkozs">
    <w:name w:val="Hyperlink"/>
    <w:uiPriority w:val="99"/>
    <w:unhideWhenUsed/>
    <w:rsid w:val="00E47A92"/>
    <w:rPr>
      <w:color w:val="0000FF"/>
      <w:u w:val="single"/>
    </w:rPr>
  </w:style>
  <w:style w:type="character" w:customStyle="1" w:styleId="citation">
    <w:name w:val="citation"/>
    <w:basedOn w:val="Bekezdsalapbettpusa"/>
    <w:rsid w:val="00E47A92"/>
  </w:style>
  <w:style w:type="character" w:styleId="Mrltotthiperhivatkozs">
    <w:name w:val="FollowedHyperlink"/>
    <w:uiPriority w:val="99"/>
    <w:semiHidden/>
    <w:unhideWhenUsed/>
    <w:rsid w:val="00E47A92"/>
    <w:rPr>
      <w:color w:val="800080"/>
      <w:u w:val="single"/>
    </w:rPr>
  </w:style>
  <w:style w:type="paragraph" w:styleId="lfej">
    <w:name w:val="header"/>
    <w:basedOn w:val="Norml"/>
    <w:link w:val="lfejChar"/>
    <w:uiPriority w:val="99"/>
    <w:unhideWhenUsed/>
    <w:rsid w:val="00D379D2"/>
    <w:pPr>
      <w:tabs>
        <w:tab w:val="center" w:pos="4536"/>
        <w:tab w:val="right" w:pos="9072"/>
      </w:tabs>
    </w:pPr>
  </w:style>
  <w:style w:type="character" w:customStyle="1" w:styleId="lfejChar">
    <w:name w:val="Élőfej Char"/>
    <w:link w:val="lfej"/>
    <w:uiPriority w:val="99"/>
    <w:rsid w:val="00D379D2"/>
    <w:rPr>
      <w:rFonts w:ascii="Times New Roman" w:hAnsi="Times New Roman"/>
      <w:sz w:val="20"/>
    </w:rPr>
  </w:style>
  <w:style w:type="paragraph" w:styleId="llb">
    <w:name w:val="footer"/>
    <w:basedOn w:val="Norml"/>
    <w:link w:val="llbChar"/>
    <w:uiPriority w:val="99"/>
    <w:unhideWhenUsed/>
    <w:rsid w:val="00D379D2"/>
    <w:pPr>
      <w:tabs>
        <w:tab w:val="center" w:pos="4536"/>
        <w:tab w:val="right" w:pos="9072"/>
      </w:tabs>
    </w:pPr>
  </w:style>
  <w:style w:type="character" w:customStyle="1" w:styleId="llbChar">
    <w:name w:val="Élőláb Char"/>
    <w:link w:val="llb"/>
    <w:uiPriority w:val="99"/>
    <w:rsid w:val="00D379D2"/>
    <w:rPr>
      <w:rFonts w:ascii="Times New Roman" w:hAnsi="Times New Roman"/>
      <w:sz w:val="20"/>
    </w:rPr>
  </w:style>
  <w:style w:type="paragraph" w:styleId="Lbjegyzetszveg">
    <w:name w:val="footnote text"/>
    <w:basedOn w:val="Norml"/>
    <w:link w:val="LbjegyzetszvegChar"/>
    <w:semiHidden/>
    <w:unhideWhenUsed/>
    <w:rsid w:val="00F8066E"/>
    <w:rPr>
      <w:szCs w:val="20"/>
    </w:rPr>
  </w:style>
  <w:style w:type="character" w:customStyle="1" w:styleId="LbjegyzetszvegChar">
    <w:name w:val="Lábjegyzetszöveg Char"/>
    <w:link w:val="Lbjegyzetszveg"/>
    <w:semiHidden/>
    <w:rsid w:val="00F8066E"/>
    <w:rPr>
      <w:rFonts w:ascii="Times New Roman" w:hAnsi="Times New Roman"/>
      <w:sz w:val="20"/>
      <w:szCs w:val="20"/>
    </w:rPr>
  </w:style>
  <w:style w:type="character" w:styleId="Lbjegyzet-hivatkozs">
    <w:name w:val="footnote reference"/>
    <w:uiPriority w:val="99"/>
    <w:unhideWhenUsed/>
    <w:rsid w:val="00F8066E"/>
    <w:rPr>
      <w:vertAlign w:val="superscript"/>
    </w:rPr>
  </w:style>
  <w:style w:type="character" w:customStyle="1" w:styleId="reference-text">
    <w:name w:val="reference-text"/>
    <w:basedOn w:val="Bekezdsalapbettpusa"/>
    <w:rsid w:val="0079076A"/>
  </w:style>
  <w:style w:type="character" w:styleId="HTML-idzet">
    <w:name w:val="HTML Cite"/>
    <w:uiPriority w:val="99"/>
    <w:semiHidden/>
    <w:unhideWhenUsed/>
    <w:rsid w:val="00672E76"/>
    <w:rPr>
      <w:i/>
      <w:iCs/>
    </w:rPr>
  </w:style>
  <w:style w:type="paragraph" w:customStyle="1" w:styleId="linkformtum">
    <w:name w:val="link_formátum"/>
    <w:basedOn w:val="Norml"/>
    <w:link w:val="linkformtumChar"/>
    <w:qFormat/>
    <w:rsid w:val="00672E76"/>
    <w:pPr>
      <w:spacing w:before="120" w:line="360" w:lineRule="auto"/>
    </w:pPr>
    <w:rPr>
      <w:rFonts w:ascii="Arial" w:eastAsia="Times New Roman" w:hAnsi="Arial" w:cs="Arial"/>
      <w:sz w:val="16"/>
      <w:szCs w:val="16"/>
      <w:lang w:eastAsia="fr-FR"/>
    </w:rPr>
  </w:style>
  <w:style w:type="character" w:customStyle="1" w:styleId="linkformtumChar">
    <w:name w:val="link_formátum Char"/>
    <w:link w:val="linkformtum"/>
    <w:rsid w:val="00672E76"/>
    <w:rPr>
      <w:rFonts w:ascii="Arial" w:eastAsia="Times New Roman" w:hAnsi="Arial" w:cs="Arial"/>
      <w:sz w:val="16"/>
      <w:szCs w:val="16"/>
      <w:lang w:eastAsia="fr-FR"/>
    </w:rPr>
  </w:style>
  <w:style w:type="character" w:customStyle="1" w:styleId="apple-converted-space">
    <w:name w:val="apple-converted-space"/>
    <w:basedOn w:val="Bekezdsalapbettpusa"/>
    <w:rsid w:val="00672E76"/>
  </w:style>
  <w:style w:type="paragraph" w:customStyle="1" w:styleId="tblzatstlusa">
    <w:name w:val="táblázat _stílusa"/>
    <w:basedOn w:val="Norml"/>
    <w:link w:val="tblzatstlusaChar"/>
    <w:qFormat/>
    <w:rsid w:val="007F116D"/>
    <w:pPr>
      <w:spacing w:before="120"/>
      <w:jc w:val="center"/>
    </w:pPr>
    <w:rPr>
      <w:rFonts w:ascii="Arial" w:eastAsia="Times New Roman" w:hAnsi="Arial" w:cs="Arial"/>
      <w:sz w:val="16"/>
      <w:szCs w:val="16"/>
      <w:lang w:eastAsia="fr-FR"/>
    </w:rPr>
  </w:style>
  <w:style w:type="character" w:customStyle="1" w:styleId="tblzatstlusaChar">
    <w:name w:val="táblázat _stílusa Char"/>
    <w:link w:val="tblzatstlusa"/>
    <w:rsid w:val="007F116D"/>
    <w:rPr>
      <w:rFonts w:ascii="Arial" w:eastAsia="Times New Roman" w:hAnsi="Arial" w:cs="Arial"/>
      <w:sz w:val="16"/>
      <w:szCs w:val="16"/>
      <w:lang w:eastAsia="fr-FR"/>
    </w:rPr>
  </w:style>
  <w:style w:type="paragraph" w:customStyle="1" w:styleId="sszefggsstlus">
    <w:name w:val="összefüggés stílus"/>
    <w:basedOn w:val="Norml"/>
    <w:link w:val="sszefggsstlusChar"/>
    <w:qFormat/>
    <w:rsid w:val="003B7C76"/>
    <w:pPr>
      <w:spacing w:before="120" w:line="360" w:lineRule="auto"/>
    </w:pPr>
    <w:rPr>
      <w:rFonts w:ascii="Cambria Math" w:eastAsia="Times New Roman" w:hAnsi="Arial" w:cs="Arial"/>
      <w:sz w:val="22"/>
      <w:lang w:eastAsia="fr-FR"/>
    </w:rPr>
  </w:style>
  <w:style w:type="character" w:customStyle="1" w:styleId="sszefggsstlusChar">
    <w:name w:val="összefüggés stílus Char"/>
    <w:link w:val="sszefggsstlus"/>
    <w:rsid w:val="003B7C76"/>
    <w:rPr>
      <w:rFonts w:ascii="Cambria Math" w:eastAsia="Times New Roman" w:hAnsi="Arial" w:cs="Arial"/>
      <w:lang w:eastAsia="fr-FR"/>
    </w:rPr>
  </w:style>
  <w:style w:type="character" w:customStyle="1" w:styleId="ListaszerbekezdsChar">
    <w:name w:val="Listaszerű bekezdés Char"/>
    <w:link w:val="Listaszerbekezds"/>
    <w:uiPriority w:val="34"/>
    <w:rsid w:val="003B7C76"/>
    <w:rPr>
      <w:rFonts w:ascii="Times New Roman" w:hAnsi="Times New Roman"/>
      <w:sz w:val="20"/>
    </w:rPr>
  </w:style>
  <w:style w:type="character" w:customStyle="1" w:styleId="apple-style-span">
    <w:name w:val="apple-style-span"/>
    <w:basedOn w:val="Bekezdsalapbettpusa"/>
    <w:rsid w:val="0052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1012">
      <w:bodyDiv w:val="1"/>
      <w:marLeft w:val="0"/>
      <w:marRight w:val="0"/>
      <w:marTop w:val="0"/>
      <w:marBottom w:val="0"/>
      <w:divBdr>
        <w:top w:val="none" w:sz="0" w:space="0" w:color="auto"/>
        <w:left w:val="none" w:sz="0" w:space="0" w:color="auto"/>
        <w:bottom w:val="none" w:sz="0" w:space="0" w:color="auto"/>
        <w:right w:val="none" w:sz="0" w:space="0" w:color="auto"/>
      </w:divBdr>
      <w:divsChild>
        <w:div w:id="76637044">
          <w:marLeft w:val="446"/>
          <w:marRight w:val="0"/>
          <w:marTop w:val="240"/>
          <w:marBottom w:val="0"/>
          <w:divBdr>
            <w:top w:val="none" w:sz="0" w:space="0" w:color="auto"/>
            <w:left w:val="none" w:sz="0" w:space="0" w:color="auto"/>
            <w:bottom w:val="none" w:sz="0" w:space="0" w:color="auto"/>
            <w:right w:val="none" w:sz="0" w:space="0" w:color="auto"/>
          </w:divBdr>
        </w:div>
        <w:div w:id="244534945">
          <w:marLeft w:val="446"/>
          <w:marRight w:val="0"/>
          <w:marTop w:val="0"/>
          <w:marBottom w:val="0"/>
          <w:divBdr>
            <w:top w:val="none" w:sz="0" w:space="0" w:color="auto"/>
            <w:left w:val="none" w:sz="0" w:space="0" w:color="auto"/>
            <w:bottom w:val="none" w:sz="0" w:space="0" w:color="auto"/>
            <w:right w:val="none" w:sz="0" w:space="0" w:color="auto"/>
          </w:divBdr>
        </w:div>
        <w:div w:id="1608585663">
          <w:marLeft w:val="446"/>
          <w:marRight w:val="0"/>
          <w:marTop w:val="240"/>
          <w:marBottom w:val="0"/>
          <w:divBdr>
            <w:top w:val="none" w:sz="0" w:space="0" w:color="auto"/>
            <w:left w:val="none" w:sz="0" w:space="0" w:color="auto"/>
            <w:bottom w:val="none" w:sz="0" w:space="0" w:color="auto"/>
            <w:right w:val="none" w:sz="0" w:space="0" w:color="auto"/>
          </w:divBdr>
        </w:div>
      </w:divsChild>
    </w:div>
    <w:div w:id="1525166897">
      <w:bodyDiv w:val="1"/>
      <w:marLeft w:val="0"/>
      <w:marRight w:val="0"/>
      <w:marTop w:val="0"/>
      <w:marBottom w:val="0"/>
      <w:divBdr>
        <w:top w:val="none" w:sz="0" w:space="0" w:color="auto"/>
        <w:left w:val="none" w:sz="0" w:space="0" w:color="auto"/>
        <w:bottom w:val="none" w:sz="0" w:space="0" w:color="auto"/>
        <w:right w:val="none" w:sz="0" w:space="0" w:color="auto"/>
      </w:divBdr>
    </w:div>
    <w:div w:id="1575430396">
      <w:bodyDiv w:val="1"/>
      <w:marLeft w:val="0"/>
      <w:marRight w:val="0"/>
      <w:marTop w:val="0"/>
      <w:marBottom w:val="0"/>
      <w:divBdr>
        <w:top w:val="none" w:sz="0" w:space="0" w:color="auto"/>
        <w:left w:val="none" w:sz="0" w:space="0" w:color="auto"/>
        <w:bottom w:val="none" w:sz="0" w:space="0" w:color="auto"/>
        <w:right w:val="none" w:sz="0" w:space="0" w:color="auto"/>
      </w:divBdr>
    </w:div>
    <w:div w:id="20960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s://doi.org/10.32971/als.2022.00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54E9-7925-4567-9F5F-8E4868E4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4334</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4953</CharactersWithSpaces>
  <SharedDoc>false</SharedDoc>
  <HLinks>
    <vt:vector size="6" baseType="variant">
      <vt:variant>
        <vt:i4>655360</vt:i4>
      </vt:variant>
      <vt:variant>
        <vt:i4>6</vt:i4>
      </vt:variant>
      <vt:variant>
        <vt:i4>0</vt:i4>
      </vt:variant>
      <vt:variant>
        <vt:i4>5</vt:i4>
      </vt:variant>
      <vt:variant>
        <vt:lpwstr>https://doi.org/10.32971/als.2022.000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 László</dc:creator>
  <cp:lastModifiedBy>ME_LOG_109</cp:lastModifiedBy>
  <cp:revision>2</cp:revision>
  <cp:lastPrinted>2013-06-03T11:54:00Z</cp:lastPrinted>
  <dcterms:created xsi:type="dcterms:W3CDTF">2022-05-11T11:26:00Z</dcterms:created>
  <dcterms:modified xsi:type="dcterms:W3CDTF">2022-05-11T11:26:00Z</dcterms:modified>
</cp:coreProperties>
</file>