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BE7047" w14:textId="77777777" w:rsidR="008A687A" w:rsidRPr="0095366D" w:rsidRDefault="00887B23">
      <w:pPr>
        <w:jc w:val="center"/>
        <w:rPr>
          <w:rFonts w:ascii="Myriad Pro Light" w:hAnsi="Myriad Pro Light"/>
          <w:b/>
          <w:bCs/>
          <w:smallCaps/>
          <w:sz w:val="28"/>
          <w:szCs w:val="28"/>
        </w:rPr>
      </w:pPr>
      <w:r w:rsidRPr="0095366D">
        <w:rPr>
          <w:rFonts w:ascii="Myriad Pro Light" w:hAnsi="Myriad Pro Light"/>
          <w:b/>
          <w:bCs/>
          <w:smallCaps/>
          <w:sz w:val="28"/>
          <w:szCs w:val="28"/>
        </w:rPr>
        <w:t xml:space="preserve">Miskolci Egyetem </w:t>
      </w:r>
    </w:p>
    <w:p w14:paraId="0AE60F11" w14:textId="77777777" w:rsidR="00826C7E" w:rsidRPr="0095366D" w:rsidRDefault="00826C7E">
      <w:pPr>
        <w:jc w:val="center"/>
        <w:rPr>
          <w:rFonts w:ascii="Myriad Pro Light" w:hAnsi="Myriad Pro Light"/>
          <w:b/>
          <w:bCs/>
          <w:smallCaps/>
          <w:sz w:val="28"/>
          <w:szCs w:val="28"/>
        </w:rPr>
      </w:pPr>
      <w:r w:rsidRPr="0095366D">
        <w:rPr>
          <w:rFonts w:ascii="Myriad Pro Light" w:hAnsi="Myriad Pro Light"/>
          <w:b/>
          <w:bCs/>
          <w:smallCaps/>
          <w:sz w:val="28"/>
          <w:szCs w:val="28"/>
        </w:rPr>
        <w:t>Gépészmérnöki és Informatikai Kar</w:t>
      </w:r>
    </w:p>
    <w:p w14:paraId="36DCA64A" w14:textId="77777777" w:rsidR="008A687A" w:rsidRPr="0095366D" w:rsidRDefault="00887B23">
      <w:pPr>
        <w:jc w:val="center"/>
        <w:rPr>
          <w:rFonts w:ascii="Myriad Pro Light" w:hAnsi="Myriad Pro Light"/>
          <w:b/>
          <w:bCs/>
          <w:smallCaps/>
          <w:sz w:val="28"/>
          <w:szCs w:val="28"/>
        </w:rPr>
      </w:pPr>
      <w:r w:rsidRPr="0095366D">
        <w:rPr>
          <w:rFonts w:ascii="Myriad Pro Light" w:hAnsi="Myriad Pro Light"/>
          <w:b/>
          <w:bCs/>
          <w:smallCaps/>
          <w:sz w:val="28"/>
          <w:szCs w:val="28"/>
        </w:rPr>
        <w:t xml:space="preserve">Informatikai és Gépészeti Tudományok </w:t>
      </w:r>
      <w:r w:rsidR="00C070F6" w:rsidRPr="0095366D">
        <w:rPr>
          <w:rFonts w:ascii="Myriad Pro Light" w:hAnsi="Myriad Pro Light"/>
          <w:b/>
          <w:bCs/>
          <w:smallCaps/>
          <w:sz w:val="28"/>
          <w:szCs w:val="28"/>
        </w:rPr>
        <w:t xml:space="preserve">Tudományági </w:t>
      </w:r>
      <w:r w:rsidRPr="0095366D">
        <w:rPr>
          <w:rFonts w:ascii="Myriad Pro Light" w:hAnsi="Myriad Pro Light"/>
          <w:b/>
          <w:bCs/>
          <w:smallCaps/>
          <w:sz w:val="28"/>
          <w:szCs w:val="28"/>
        </w:rPr>
        <w:t>Habilitációs Bizottságok egységes Habilitációs Követelményrendszere</w:t>
      </w:r>
    </w:p>
    <w:p w14:paraId="5338DD09" w14:textId="77777777" w:rsidR="008A687A" w:rsidRPr="0095366D" w:rsidRDefault="008A687A">
      <w:pPr>
        <w:jc w:val="center"/>
        <w:rPr>
          <w:rFonts w:ascii="Myriad Pro Light" w:hAnsi="Myriad Pro Light"/>
          <w:sz w:val="20"/>
          <w:szCs w:val="20"/>
        </w:rPr>
      </w:pPr>
    </w:p>
    <w:p w14:paraId="47847F68" w14:textId="13EF3CDF" w:rsidR="008A687A" w:rsidRDefault="00887B23">
      <w:pPr>
        <w:spacing w:after="120"/>
        <w:jc w:val="both"/>
        <w:rPr>
          <w:rFonts w:ascii="Myriad Pro Light" w:hAnsi="Myriad Pro Light"/>
          <w:sz w:val="20"/>
          <w:szCs w:val="20"/>
        </w:rPr>
      </w:pPr>
      <w:r w:rsidRPr="0095366D">
        <w:rPr>
          <w:rFonts w:ascii="Myriad Pro Light" w:hAnsi="Myriad Pro Light"/>
          <w:sz w:val="20"/>
          <w:szCs w:val="20"/>
        </w:rPr>
        <w:t>Az Informatikai és</w:t>
      </w:r>
      <w:r w:rsidR="00826C7E" w:rsidRPr="0095366D">
        <w:rPr>
          <w:rFonts w:ascii="Myriad Pro Light" w:hAnsi="Myriad Pro Light"/>
          <w:sz w:val="20"/>
          <w:szCs w:val="20"/>
        </w:rPr>
        <w:t xml:space="preserve"> a</w:t>
      </w:r>
      <w:r w:rsidRPr="0095366D">
        <w:rPr>
          <w:rFonts w:ascii="Myriad Pro Light" w:hAnsi="Myriad Pro Light"/>
          <w:sz w:val="20"/>
          <w:szCs w:val="20"/>
        </w:rPr>
        <w:t xml:space="preserve"> Gépészeti Tudományok Tudományági Habilitációs Bizottság</w:t>
      </w:r>
      <w:r w:rsidR="00C070F6" w:rsidRPr="0095366D">
        <w:rPr>
          <w:rFonts w:ascii="Myriad Pro Light" w:hAnsi="Myriad Pro Light"/>
          <w:sz w:val="20"/>
          <w:szCs w:val="20"/>
        </w:rPr>
        <w:t>ok</w:t>
      </w:r>
      <w:r w:rsidRPr="0095366D">
        <w:rPr>
          <w:rFonts w:ascii="Myriad Pro Light" w:hAnsi="Myriad Pro Light"/>
          <w:sz w:val="20"/>
          <w:szCs w:val="20"/>
        </w:rPr>
        <w:t xml:space="preserve"> (IT</w:t>
      </w:r>
      <w:r w:rsidR="008B00DC" w:rsidRPr="0095366D">
        <w:rPr>
          <w:rFonts w:ascii="Myriad Pro Light" w:hAnsi="Myriad Pro Light"/>
          <w:sz w:val="20"/>
          <w:szCs w:val="20"/>
        </w:rPr>
        <w:t>T</w:t>
      </w:r>
      <w:r w:rsidRPr="0095366D">
        <w:rPr>
          <w:rFonts w:ascii="Myriad Pro Light" w:hAnsi="Myriad Pro Light"/>
          <w:sz w:val="20"/>
          <w:szCs w:val="20"/>
        </w:rPr>
        <w:t>HB, GT</w:t>
      </w:r>
      <w:r w:rsidR="008B00DC" w:rsidRPr="0095366D">
        <w:rPr>
          <w:rFonts w:ascii="Myriad Pro Light" w:hAnsi="Myriad Pro Light"/>
          <w:sz w:val="20"/>
          <w:szCs w:val="20"/>
        </w:rPr>
        <w:t>T</w:t>
      </w:r>
      <w:r w:rsidRPr="0095366D">
        <w:rPr>
          <w:rFonts w:ascii="Myriad Pro Light" w:hAnsi="Myriad Pro Light"/>
          <w:sz w:val="20"/>
          <w:szCs w:val="20"/>
        </w:rPr>
        <w:t>HB) a habilitációs teljesítmény minimum követelményeinek meghatározásakor az Egyetemi Habilitációs Bizottság által is elfogadott szempontokat alkalmazza, melynek fő irányelve, hogy átlagosan a MAB által elfogadott egyetemi tanári pályázat minimum követelmények 80%-</w:t>
      </w:r>
      <w:proofErr w:type="spellStart"/>
      <w:r w:rsidRPr="0095366D">
        <w:rPr>
          <w:rFonts w:ascii="Myriad Pro Light" w:hAnsi="Myriad Pro Light"/>
          <w:sz w:val="20"/>
          <w:szCs w:val="20"/>
        </w:rPr>
        <w:t>ának</w:t>
      </w:r>
      <w:proofErr w:type="spellEnd"/>
      <w:r w:rsidRPr="0095366D">
        <w:rPr>
          <w:rFonts w:ascii="Myriad Pro Light" w:hAnsi="Myriad Pro Light"/>
          <w:sz w:val="20"/>
          <w:szCs w:val="20"/>
        </w:rPr>
        <w:t xml:space="preserve"> a teljesülése elvárt a </w:t>
      </w:r>
      <w:r w:rsidR="008B00DC" w:rsidRPr="0095366D">
        <w:rPr>
          <w:rFonts w:ascii="Myriad Pro Light" w:hAnsi="Myriad Pro Light"/>
          <w:sz w:val="20"/>
          <w:szCs w:val="20"/>
        </w:rPr>
        <w:t xml:space="preserve">tudományági </w:t>
      </w:r>
      <w:r w:rsidRPr="0095366D">
        <w:rPr>
          <w:rFonts w:ascii="Myriad Pro Light" w:hAnsi="Myriad Pro Light"/>
          <w:sz w:val="20"/>
          <w:szCs w:val="20"/>
        </w:rPr>
        <w:t>Doktori Iskola kompete</w:t>
      </w:r>
      <w:r w:rsidR="00C97D51" w:rsidRPr="0095366D">
        <w:rPr>
          <w:rFonts w:ascii="Myriad Pro Light" w:hAnsi="Myriad Pro Light"/>
          <w:sz w:val="20"/>
          <w:szCs w:val="20"/>
        </w:rPr>
        <w:t>n</w:t>
      </w:r>
      <w:r w:rsidRPr="0095366D">
        <w:rPr>
          <w:rFonts w:ascii="Myriad Pro Light" w:hAnsi="Myriad Pro Light"/>
          <w:sz w:val="20"/>
          <w:szCs w:val="20"/>
        </w:rPr>
        <w:t>ciájába tartozó választott szakterületen. A szakterületi Habi</w:t>
      </w:r>
      <w:r w:rsidR="008B00DC" w:rsidRPr="0095366D">
        <w:rPr>
          <w:rFonts w:ascii="Myriad Pro Light" w:hAnsi="Myriad Pro Light"/>
          <w:sz w:val="20"/>
          <w:szCs w:val="20"/>
        </w:rPr>
        <w:t>l</w:t>
      </w:r>
      <w:r w:rsidRPr="0095366D">
        <w:rPr>
          <w:rFonts w:ascii="Myriad Pro Light" w:hAnsi="Myriad Pro Light"/>
          <w:sz w:val="20"/>
          <w:szCs w:val="20"/>
        </w:rPr>
        <w:t>itációs Bizottság dönt a pályázat befogadásáról és két külső bíráló személyének kijelöléséről.</w:t>
      </w:r>
    </w:p>
    <w:p w14:paraId="5BFEEC36" w14:textId="13DC3CC7" w:rsidR="00C14087" w:rsidRPr="00D2667D" w:rsidRDefault="00C14087">
      <w:pPr>
        <w:spacing w:after="120"/>
        <w:jc w:val="both"/>
        <w:rPr>
          <w:rFonts w:ascii="Myriad Pro Light" w:hAnsi="Myriad Pro Light"/>
          <w:color w:val="000000" w:themeColor="text1"/>
        </w:rPr>
      </w:pPr>
      <w:r w:rsidRPr="00D2667D">
        <w:rPr>
          <w:rFonts w:ascii="Myriad Pro Light" w:hAnsi="Myriad Pro Light"/>
          <w:color w:val="000000" w:themeColor="text1"/>
          <w:sz w:val="20"/>
          <w:szCs w:val="20"/>
        </w:rPr>
        <w:t>A habilitációs eljárás kezdeményezéséhez kötelező az MTA Köztestületi tagság megléte.</w:t>
      </w:r>
    </w:p>
    <w:p w14:paraId="41188A27" w14:textId="77777777" w:rsidR="008A687A" w:rsidRPr="0095366D" w:rsidRDefault="00887B23">
      <w:pPr>
        <w:spacing w:after="120"/>
        <w:jc w:val="both"/>
        <w:rPr>
          <w:rFonts w:ascii="Myriad Pro Light" w:hAnsi="Myriad Pro Light"/>
          <w:sz w:val="20"/>
          <w:szCs w:val="20"/>
        </w:rPr>
      </w:pPr>
      <w:r w:rsidRPr="0095366D">
        <w:rPr>
          <w:rFonts w:ascii="Myriad Pro Light" w:hAnsi="Myriad Pro Light"/>
          <w:sz w:val="20"/>
          <w:szCs w:val="20"/>
        </w:rPr>
        <w:t>A habilitációra pályázó jelöltnek a MAB egyetemi tanári pályázathoz tartozó értékelési táblázat pontszámítása alapján a minimális pontszám (160 pont) 80%-át, 128 pontot kell elérnie.</w:t>
      </w:r>
    </w:p>
    <w:p w14:paraId="6578DE0C" w14:textId="115F813D" w:rsidR="008A687A" w:rsidRPr="0095366D" w:rsidRDefault="00887B23">
      <w:pPr>
        <w:spacing w:after="120"/>
        <w:jc w:val="both"/>
        <w:rPr>
          <w:rFonts w:ascii="Myriad Pro Light" w:hAnsi="Myriad Pro Light"/>
          <w:sz w:val="20"/>
          <w:szCs w:val="20"/>
        </w:rPr>
      </w:pPr>
      <w:r w:rsidRPr="0095366D">
        <w:rPr>
          <w:rFonts w:ascii="Myriad Pro Light" w:hAnsi="Myriad Pro Light"/>
          <w:sz w:val="20"/>
          <w:szCs w:val="20"/>
        </w:rPr>
        <w:t>A MAB</w:t>
      </w:r>
      <w:r w:rsidR="00344261">
        <w:rPr>
          <w:rFonts w:ascii="Myriad Pro Light" w:hAnsi="Myriad Pro Light"/>
          <w:sz w:val="20"/>
          <w:szCs w:val="20"/>
        </w:rPr>
        <w:t xml:space="preserve"> Műszaki Tudományi Bizottsága, az</w:t>
      </w:r>
      <w:r w:rsidRPr="0095366D">
        <w:rPr>
          <w:rFonts w:ascii="Myriad Pro Light" w:hAnsi="Myriad Pro Light"/>
          <w:sz w:val="20"/>
          <w:szCs w:val="20"/>
        </w:rPr>
        <w:t xml:space="preserve"> </w:t>
      </w:r>
      <w:r w:rsidR="00D2667D">
        <w:rPr>
          <w:rFonts w:ascii="Myriad Pro Light" w:hAnsi="Myriad Pro Light"/>
          <w:sz w:val="20"/>
          <w:szCs w:val="20"/>
        </w:rPr>
        <w:t xml:space="preserve">MTA VI. Osztálya </w:t>
      </w:r>
      <w:r w:rsidR="00344261">
        <w:rPr>
          <w:rFonts w:ascii="Myriad Pro Light" w:hAnsi="Myriad Pro Light"/>
          <w:sz w:val="20"/>
          <w:szCs w:val="20"/>
        </w:rPr>
        <w:t xml:space="preserve">előírásai alapján </w:t>
      </w:r>
      <w:r w:rsidR="00826C7E" w:rsidRPr="0095366D">
        <w:rPr>
          <w:rFonts w:ascii="Myriad Pro Light" w:hAnsi="Myriad Pro Light"/>
          <w:sz w:val="20"/>
          <w:szCs w:val="20"/>
        </w:rPr>
        <w:t>e</w:t>
      </w:r>
      <w:r w:rsidRPr="0095366D">
        <w:rPr>
          <w:rFonts w:ascii="Myriad Pro Light" w:hAnsi="Myriad Pro Light"/>
          <w:sz w:val="20"/>
          <w:szCs w:val="20"/>
        </w:rPr>
        <w:t xml:space="preserve">gyetemi </w:t>
      </w:r>
      <w:r w:rsidR="00826C7E" w:rsidRPr="0095366D">
        <w:rPr>
          <w:rFonts w:ascii="Myriad Pro Light" w:hAnsi="Myriad Pro Light"/>
          <w:sz w:val="20"/>
          <w:szCs w:val="20"/>
        </w:rPr>
        <w:t>t</w:t>
      </w:r>
      <w:r w:rsidRPr="0095366D">
        <w:rPr>
          <w:rFonts w:ascii="Myriad Pro Light" w:hAnsi="Myriad Pro Light"/>
          <w:sz w:val="20"/>
          <w:szCs w:val="20"/>
        </w:rPr>
        <w:t>anári pályázati pontrendszerben megfogalmazott szempontok vonatkozásában az alábbi tételes minimális elvárás</w:t>
      </w:r>
      <w:r w:rsidR="00344261">
        <w:rPr>
          <w:rFonts w:ascii="Myriad Pro Light" w:hAnsi="Myriad Pro Light"/>
          <w:sz w:val="20"/>
          <w:szCs w:val="20"/>
        </w:rPr>
        <w:t>ait</w:t>
      </w:r>
      <w:r w:rsidRPr="0095366D">
        <w:rPr>
          <w:rFonts w:ascii="Myriad Pro Light" w:hAnsi="Myriad Pro Light"/>
          <w:sz w:val="20"/>
          <w:szCs w:val="20"/>
        </w:rPr>
        <w:t xml:space="preserve"> </w:t>
      </w:r>
      <w:r w:rsidR="008B00DC" w:rsidRPr="0095366D">
        <w:rPr>
          <w:rFonts w:ascii="Myriad Pro Light" w:hAnsi="Myriad Pro Light"/>
          <w:sz w:val="20"/>
          <w:szCs w:val="20"/>
        </w:rPr>
        <w:t>kell alkalmazni</w:t>
      </w:r>
      <w:r w:rsidR="00344261">
        <w:rPr>
          <w:rFonts w:ascii="Myriad Pro Light" w:hAnsi="Myriad Pro Light"/>
          <w:sz w:val="20"/>
          <w:szCs w:val="20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519"/>
        <w:gridCol w:w="1198"/>
        <w:gridCol w:w="2463"/>
      </w:tblGrid>
      <w:tr w:rsidR="008A687A" w:rsidRPr="00A02F46" w14:paraId="137AB345" w14:textId="77777777" w:rsidTr="00184BBC">
        <w:tc>
          <w:tcPr>
            <w:tcW w:w="5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5111" w14:textId="77777777" w:rsidR="008A687A" w:rsidRPr="00A02F46" w:rsidRDefault="00887B23" w:rsidP="0095366D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b/>
                <w:bCs/>
                <w:sz w:val="18"/>
                <w:szCs w:val="18"/>
              </w:rPr>
              <w:t>Értékelési szempont</w:t>
            </w:r>
          </w:p>
          <w:p w14:paraId="2691E9CB" w14:textId="77777777" w:rsidR="008A687A" w:rsidRPr="00A02F46" w:rsidRDefault="00887B23" w:rsidP="0095366D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b/>
                <w:bCs/>
                <w:sz w:val="18"/>
                <w:szCs w:val="18"/>
              </w:rPr>
              <w:t>(MAB Testületének 2019/6/VII/2. számú határozata)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EACF" w14:textId="77777777" w:rsidR="008A687A" w:rsidRPr="00A02F46" w:rsidRDefault="00887B23" w:rsidP="0095366D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b/>
                <w:bCs/>
                <w:sz w:val="18"/>
                <w:szCs w:val="18"/>
              </w:rPr>
              <w:t>MAB minimum</w:t>
            </w:r>
          </w:p>
          <w:p w14:paraId="3EB6EDC7" w14:textId="77777777" w:rsidR="008A687A" w:rsidRPr="00A02F46" w:rsidRDefault="00887B23" w:rsidP="0095366D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b/>
                <w:bCs/>
                <w:sz w:val="18"/>
                <w:szCs w:val="18"/>
              </w:rPr>
              <w:t>pontszám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7F123" w14:textId="65A5A781" w:rsidR="008A687A" w:rsidRPr="00A02F46" w:rsidRDefault="00887B23" w:rsidP="0095366D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b/>
                <w:bCs/>
                <w:sz w:val="18"/>
                <w:szCs w:val="18"/>
              </w:rPr>
              <w:t>IT</w:t>
            </w:r>
            <w:r w:rsidR="008B00DC" w:rsidRPr="00A02F46">
              <w:rPr>
                <w:rFonts w:ascii="Myriad Pro Light" w:hAnsi="Myriad Pro Light"/>
                <w:b/>
                <w:bCs/>
                <w:sz w:val="18"/>
                <w:szCs w:val="18"/>
              </w:rPr>
              <w:t>T</w:t>
            </w:r>
            <w:r w:rsidRPr="00A02F46">
              <w:rPr>
                <w:rFonts w:ascii="Myriad Pro Light" w:hAnsi="Myriad Pro Light"/>
                <w:b/>
                <w:bCs/>
                <w:sz w:val="18"/>
                <w:szCs w:val="18"/>
              </w:rPr>
              <w:t>HB és GT</w:t>
            </w:r>
            <w:r w:rsidR="008B00DC" w:rsidRPr="00A02F46">
              <w:rPr>
                <w:rFonts w:ascii="Myriad Pro Light" w:hAnsi="Myriad Pro Light"/>
                <w:b/>
                <w:bCs/>
                <w:sz w:val="18"/>
                <w:szCs w:val="18"/>
              </w:rPr>
              <w:t>T</w:t>
            </w:r>
            <w:r w:rsidRPr="00A02F46">
              <w:rPr>
                <w:rFonts w:ascii="Myriad Pro Light" w:hAnsi="Myriad Pro Light"/>
                <w:b/>
                <w:bCs/>
                <w:sz w:val="18"/>
                <w:szCs w:val="18"/>
              </w:rPr>
              <w:t>HB habilitációs minimum</w:t>
            </w:r>
            <w:r w:rsidR="0095366D" w:rsidRPr="00A02F46">
              <w:rPr>
                <w:rFonts w:ascii="Myriad Pro Light" w:hAnsi="Myriad Pro Light"/>
                <w:b/>
                <w:bCs/>
                <w:sz w:val="18"/>
                <w:szCs w:val="18"/>
              </w:rPr>
              <w:t xml:space="preserve"> </w:t>
            </w:r>
            <w:r w:rsidRPr="00A02F46">
              <w:rPr>
                <w:rFonts w:ascii="Myriad Pro Light" w:hAnsi="Myriad Pro Light"/>
                <w:b/>
                <w:bCs/>
                <w:sz w:val="18"/>
                <w:szCs w:val="18"/>
              </w:rPr>
              <w:t>elvárás</w:t>
            </w:r>
          </w:p>
        </w:tc>
      </w:tr>
      <w:tr w:rsidR="008A687A" w:rsidRPr="00A02F46" w14:paraId="5A5B0415" w14:textId="77777777" w:rsidTr="00A02F46">
        <w:trPr>
          <w:trHeight w:val="1350"/>
        </w:trPr>
        <w:tc>
          <w:tcPr>
            <w:tcW w:w="5519" w:type="dxa"/>
            <w:tcBorders>
              <w:bottom w:val="nil"/>
            </w:tcBorders>
            <w:shd w:val="clear" w:color="auto" w:fill="auto"/>
            <w:vAlign w:val="center"/>
          </w:tcPr>
          <w:p w14:paraId="653C12BD" w14:textId="77777777" w:rsidR="008A687A" w:rsidRPr="00A02F46" w:rsidRDefault="00887B23">
            <w:pPr>
              <w:jc w:val="both"/>
              <w:rPr>
                <w:rFonts w:ascii="Myriad Pro Light" w:hAnsi="Myriad Pro Light"/>
                <w:smallCaps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mallCaps/>
                <w:sz w:val="18"/>
                <w:szCs w:val="18"/>
              </w:rPr>
              <w:t>1a.1 Oktatási tapasztalat</w:t>
            </w:r>
            <w:r w:rsidR="00C97D51" w:rsidRPr="00A02F46">
              <w:rPr>
                <w:rFonts w:ascii="Myriad Pro Light" w:hAnsi="Myriad Pro Light"/>
                <w:smallCaps/>
                <w:sz w:val="18"/>
                <w:szCs w:val="18"/>
              </w:rPr>
              <w:t>, hallgatók tanulmányi, tudományos munkájának vezetése</w:t>
            </w:r>
          </w:p>
          <w:p w14:paraId="4CA7D119" w14:textId="77777777" w:rsidR="008A687A" w:rsidRPr="00A02F46" w:rsidRDefault="00887B23">
            <w:pPr>
              <w:jc w:val="both"/>
              <w:rPr>
                <w:rFonts w:ascii="Myriad Pro Light" w:hAnsi="Myriad Pro Light"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z w:val="18"/>
                <w:szCs w:val="18"/>
              </w:rPr>
              <w:t>Teljesítési minimum: A pályázat benyújtását megelőző tíz évben legalább 800 kontaktóra (ebből legalább 100 óra előadás) közvetlen munkahelyi vezető által igazolt oktatói tevékenység bármely felsőoktatási intézményben.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auto"/>
            <w:vAlign w:val="center"/>
          </w:tcPr>
          <w:p w14:paraId="5D0D9042" w14:textId="77777777" w:rsidR="008A687A" w:rsidRPr="00A02F46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z w:val="18"/>
                <w:szCs w:val="18"/>
              </w:rPr>
              <w:t>10 pont</w:t>
            </w:r>
          </w:p>
        </w:tc>
        <w:tc>
          <w:tcPr>
            <w:tcW w:w="2463" w:type="dxa"/>
            <w:tcBorders>
              <w:bottom w:val="nil"/>
            </w:tcBorders>
            <w:shd w:val="clear" w:color="auto" w:fill="auto"/>
            <w:vAlign w:val="center"/>
          </w:tcPr>
          <w:p w14:paraId="6C642E8F" w14:textId="77777777" w:rsidR="008A687A" w:rsidRPr="00A02F46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z w:val="18"/>
                <w:szCs w:val="18"/>
              </w:rPr>
              <w:t>10 pont</w:t>
            </w:r>
          </w:p>
        </w:tc>
      </w:tr>
      <w:tr w:rsidR="008A687A" w:rsidRPr="00A02F46" w14:paraId="3F1281A0" w14:textId="77777777" w:rsidTr="00184BBC">
        <w:tc>
          <w:tcPr>
            <w:tcW w:w="5519" w:type="dxa"/>
            <w:tcBorders>
              <w:top w:val="nil"/>
            </w:tcBorders>
            <w:shd w:val="clear" w:color="auto" w:fill="auto"/>
            <w:vAlign w:val="center"/>
          </w:tcPr>
          <w:p w14:paraId="70B87543" w14:textId="77777777" w:rsidR="008A687A" w:rsidRPr="00A02F46" w:rsidRDefault="00887B23">
            <w:pPr>
              <w:widowControl w:val="0"/>
              <w:spacing w:line="240" w:lineRule="auto"/>
              <w:jc w:val="both"/>
              <w:rPr>
                <w:rFonts w:ascii="Myriad Pro Light" w:hAnsi="Myriad Pro Light"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z w:val="18"/>
                <w:szCs w:val="18"/>
              </w:rPr>
              <w:t>Legalább tíz esetben diplomamunka, szakdolgozat vezetője, TDK-dolgozat konzulense.</w:t>
            </w:r>
          </w:p>
        </w:tc>
        <w:tc>
          <w:tcPr>
            <w:tcW w:w="1198" w:type="dxa"/>
            <w:tcBorders>
              <w:top w:val="nil"/>
            </w:tcBorders>
            <w:shd w:val="clear" w:color="auto" w:fill="auto"/>
            <w:vAlign w:val="center"/>
          </w:tcPr>
          <w:p w14:paraId="6F779129" w14:textId="77777777" w:rsidR="008A687A" w:rsidRPr="00A02F46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z w:val="18"/>
                <w:szCs w:val="18"/>
              </w:rPr>
              <w:t>5 pont</w:t>
            </w:r>
          </w:p>
        </w:tc>
        <w:tc>
          <w:tcPr>
            <w:tcW w:w="2463" w:type="dxa"/>
            <w:tcBorders>
              <w:top w:val="nil"/>
            </w:tcBorders>
            <w:shd w:val="clear" w:color="auto" w:fill="auto"/>
            <w:vAlign w:val="center"/>
          </w:tcPr>
          <w:p w14:paraId="5908BB9E" w14:textId="76074FD7" w:rsidR="008A687A" w:rsidRPr="00A02F46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z w:val="18"/>
                <w:szCs w:val="18"/>
              </w:rPr>
              <w:t>5 pont</w:t>
            </w:r>
          </w:p>
        </w:tc>
      </w:tr>
      <w:tr w:rsidR="008A687A" w:rsidRPr="00A02F46" w14:paraId="2775F142" w14:textId="77777777" w:rsidTr="00184BBC">
        <w:tc>
          <w:tcPr>
            <w:tcW w:w="5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C02D" w14:textId="77777777" w:rsidR="008A687A" w:rsidRPr="00A02F46" w:rsidRDefault="00887B23">
            <w:pPr>
              <w:jc w:val="both"/>
              <w:rPr>
                <w:rFonts w:ascii="Myriad Pro Light" w:hAnsi="Myriad Pro Light"/>
                <w:smallCaps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mallCaps/>
                <w:sz w:val="18"/>
                <w:szCs w:val="18"/>
              </w:rPr>
              <w:t xml:space="preserve">1a.2 </w:t>
            </w:r>
            <w:r w:rsidR="00C97D51" w:rsidRPr="00A02F46">
              <w:rPr>
                <w:rFonts w:ascii="Myriad Pro Light" w:hAnsi="Myriad Pro Light"/>
                <w:smallCaps/>
                <w:sz w:val="18"/>
                <w:szCs w:val="18"/>
              </w:rPr>
              <w:t>Graduális és/vagy posztgraduális, illetve a Bologna-rendszernek megfelelő képzési szintek szerinti előadás, gyakorlat, szeminárium tartása idegen nyelven</w:t>
            </w:r>
          </w:p>
          <w:p w14:paraId="5EF04B26" w14:textId="77777777" w:rsidR="008A687A" w:rsidRPr="00A02F46" w:rsidRDefault="00887B23">
            <w:pPr>
              <w:jc w:val="both"/>
              <w:rPr>
                <w:rFonts w:ascii="Myriad Pro Light" w:hAnsi="Myriad Pro Light"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z w:val="18"/>
                <w:szCs w:val="18"/>
              </w:rPr>
              <w:t>A pályázat benyújtásának időpontjáig legalább 80 kontaktóra közvetlen munkahelyi vezető által igazolt oktatói tevékenység (beleértve a külföldi vendégtanári meghívást).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FD19D" w14:textId="77777777" w:rsidR="008A687A" w:rsidRPr="00A02F46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z w:val="18"/>
                <w:szCs w:val="18"/>
              </w:rPr>
              <w:t>5 pont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94197" w14:textId="77777777" w:rsidR="008A687A" w:rsidRPr="00A02F46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z w:val="18"/>
                <w:szCs w:val="18"/>
              </w:rPr>
              <w:t>5 pont</w:t>
            </w:r>
          </w:p>
        </w:tc>
      </w:tr>
      <w:tr w:rsidR="008A687A" w:rsidRPr="00A02F46" w14:paraId="572689CA" w14:textId="77777777" w:rsidTr="00184BBC">
        <w:tc>
          <w:tcPr>
            <w:tcW w:w="5519" w:type="dxa"/>
            <w:tcBorders>
              <w:bottom w:val="nil"/>
            </w:tcBorders>
            <w:shd w:val="clear" w:color="auto" w:fill="auto"/>
            <w:vAlign w:val="center"/>
          </w:tcPr>
          <w:p w14:paraId="72B53BAD" w14:textId="77777777" w:rsidR="008A687A" w:rsidRPr="00A02F46" w:rsidRDefault="00887B23" w:rsidP="00C97D51">
            <w:pPr>
              <w:rPr>
                <w:rFonts w:ascii="Myriad Pro Light" w:hAnsi="Myriad Pro Light"/>
                <w:smallCaps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mallCaps/>
                <w:sz w:val="18"/>
                <w:szCs w:val="18"/>
              </w:rPr>
              <w:t>1b. Oktatásfejlesztési tevékenység</w:t>
            </w:r>
            <w:r w:rsidR="00C97D51" w:rsidRPr="00A02F46">
              <w:rPr>
                <w:rFonts w:ascii="Myriad Pro Light" w:hAnsi="Myriad Pro Light"/>
                <w:smallCaps/>
                <w:sz w:val="18"/>
                <w:szCs w:val="18"/>
              </w:rPr>
              <w:t>, eredményesség</w:t>
            </w:r>
          </w:p>
          <w:p w14:paraId="2DBF5FB9" w14:textId="77777777" w:rsidR="008A687A" w:rsidRPr="00A02F46" w:rsidRDefault="00887B23">
            <w:pPr>
              <w:jc w:val="both"/>
              <w:rPr>
                <w:rFonts w:ascii="Myriad Pro Light" w:hAnsi="Myriad Pro Light"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z w:val="18"/>
                <w:szCs w:val="18"/>
              </w:rPr>
              <w:t>Legalább egy tantárgy felelőse a pályázat benyújtásának időpontjában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auto"/>
            <w:vAlign w:val="center"/>
          </w:tcPr>
          <w:p w14:paraId="21C80A0F" w14:textId="77777777" w:rsidR="008A687A" w:rsidRPr="00A02F46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z w:val="18"/>
                <w:szCs w:val="18"/>
              </w:rPr>
              <w:t>10 pont</w:t>
            </w:r>
          </w:p>
        </w:tc>
        <w:tc>
          <w:tcPr>
            <w:tcW w:w="2463" w:type="dxa"/>
            <w:tcBorders>
              <w:bottom w:val="nil"/>
            </w:tcBorders>
            <w:shd w:val="clear" w:color="auto" w:fill="auto"/>
            <w:vAlign w:val="center"/>
          </w:tcPr>
          <w:p w14:paraId="1236B0BA" w14:textId="77777777" w:rsidR="008A687A" w:rsidRPr="00A02F46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z w:val="18"/>
                <w:szCs w:val="18"/>
              </w:rPr>
              <w:t>10 pont</w:t>
            </w:r>
          </w:p>
        </w:tc>
      </w:tr>
      <w:tr w:rsidR="008A687A" w:rsidRPr="00A02F46" w14:paraId="218DB6A7" w14:textId="77777777" w:rsidTr="00184BBC">
        <w:tc>
          <w:tcPr>
            <w:tcW w:w="5519" w:type="dxa"/>
            <w:tcBorders>
              <w:top w:val="nil"/>
            </w:tcBorders>
            <w:shd w:val="clear" w:color="auto" w:fill="auto"/>
            <w:vAlign w:val="center"/>
          </w:tcPr>
          <w:p w14:paraId="7C80E963" w14:textId="77777777" w:rsidR="008A687A" w:rsidRPr="00A02F46" w:rsidRDefault="00887B23">
            <w:pPr>
              <w:jc w:val="both"/>
              <w:rPr>
                <w:rFonts w:ascii="Myriad Pro Light" w:hAnsi="Myriad Pro Light"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z w:val="18"/>
                <w:szCs w:val="18"/>
              </w:rPr>
              <w:t>Legalább egy jegyzet vagy egy tankönyv vagy egy minimum 100 oldalas oktatási segédlet vagy digitális tananyag első vagy egyedüli szerzője, vagy legalább 50%-ban szerzője.</w:t>
            </w:r>
          </w:p>
        </w:tc>
        <w:tc>
          <w:tcPr>
            <w:tcW w:w="1198" w:type="dxa"/>
            <w:tcBorders>
              <w:top w:val="nil"/>
            </w:tcBorders>
            <w:shd w:val="clear" w:color="auto" w:fill="auto"/>
            <w:vAlign w:val="center"/>
          </w:tcPr>
          <w:p w14:paraId="78868774" w14:textId="77777777" w:rsidR="008A687A" w:rsidRPr="00A02F46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z w:val="18"/>
                <w:szCs w:val="18"/>
              </w:rPr>
              <w:t>5 pont</w:t>
            </w:r>
          </w:p>
        </w:tc>
        <w:tc>
          <w:tcPr>
            <w:tcW w:w="2463" w:type="dxa"/>
            <w:tcBorders>
              <w:top w:val="nil"/>
            </w:tcBorders>
            <w:shd w:val="clear" w:color="auto" w:fill="auto"/>
            <w:vAlign w:val="center"/>
          </w:tcPr>
          <w:p w14:paraId="5C075D28" w14:textId="77777777" w:rsidR="008A687A" w:rsidRPr="00A02F46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z w:val="18"/>
                <w:szCs w:val="18"/>
              </w:rPr>
              <w:t>5 pont</w:t>
            </w:r>
          </w:p>
        </w:tc>
      </w:tr>
      <w:tr w:rsidR="008A687A" w:rsidRPr="00A02F46" w14:paraId="2A5B57C1" w14:textId="77777777" w:rsidTr="00184BBC">
        <w:tc>
          <w:tcPr>
            <w:tcW w:w="5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9DC69" w14:textId="77777777" w:rsidR="00826C7E" w:rsidRPr="00A02F46" w:rsidRDefault="00887B23" w:rsidP="00826C7E">
            <w:pPr>
              <w:rPr>
                <w:rFonts w:ascii="Myriad Pro Light" w:hAnsi="Myriad Pro Light"/>
                <w:smallCaps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mallCaps/>
                <w:sz w:val="18"/>
                <w:szCs w:val="18"/>
              </w:rPr>
              <w:t xml:space="preserve">2a.1 </w:t>
            </w:r>
            <w:r w:rsidR="00826C7E" w:rsidRPr="00A02F46">
              <w:rPr>
                <w:rFonts w:ascii="Myriad Pro Light" w:hAnsi="Myriad Pro Light"/>
                <w:smallCaps/>
                <w:sz w:val="18"/>
                <w:szCs w:val="18"/>
              </w:rPr>
              <w:t>Kiemelkedő tudományos, kutatói munkásság (a pályázat benyújtásáig elért teljesítmény)</w:t>
            </w:r>
          </w:p>
          <w:p w14:paraId="41F9940B" w14:textId="77777777" w:rsidR="008A687A" w:rsidRPr="00A02F46" w:rsidRDefault="00887B23">
            <w:pPr>
              <w:jc w:val="both"/>
              <w:rPr>
                <w:rFonts w:ascii="Myriad Pro Light" w:hAnsi="Myriad Pro Light"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z w:val="18"/>
                <w:szCs w:val="18"/>
              </w:rPr>
              <w:t>Legalább két idegen nyelvű Q1-es vagy Q2-es cikk (egyedüli, első vagy utolsó, vagy levelező), vagy legalább egy elismert nemzetközi kiadó által kiadott monográfia szerzője legyen ÉS</w:t>
            </w:r>
          </w:p>
          <w:p w14:paraId="1EB1330E" w14:textId="77777777" w:rsidR="008A687A" w:rsidRPr="00A02F46" w:rsidRDefault="00887B23">
            <w:pPr>
              <w:jc w:val="both"/>
              <w:rPr>
                <w:rFonts w:ascii="Myriad Pro Light" w:hAnsi="Myriad Pro Light"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z w:val="18"/>
                <w:szCs w:val="18"/>
              </w:rPr>
              <w:t>A publikációs tevékenység hatásának értékelésénél a MAB az MTA doktori cím elnyerésére benyújtott pályázatok habitusvizsgálatánál alkalmazott numerikus tudományterületi mutatók közül a lineáris paraméterek részleges teljesülését tekinti megfeleltnek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05763" w14:textId="77777777" w:rsidR="008A687A" w:rsidRPr="00A02F46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z w:val="18"/>
                <w:szCs w:val="18"/>
              </w:rPr>
              <w:t>10 pont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2664" w14:textId="77777777" w:rsidR="008A687A" w:rsidRPr="00A02F46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A02F46">
              <w:rPr>
                <w:rFonts w:ascii="Myriad Pro Light" w:hAnsi="Myriad Pro Light"/>
                <w:sz w:val="18"/>
                <w:szCs w:val="18"/>
              </w:rPr>
              <w:t>10 pont</w:t>
            </w:r>
          </w:p>
          <w:p w14:paraId="7B3E915B" w14:textId="37D3A5FD" w:rsidR="008A687A" w:rsidRPr="00A02F46" w:rsidRDefault="00584058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>
              <w:rPr>
                <w:rFonts w:ascii="Myriad Pro Light" w:hAnsi="Myriad Pro Light"/>
                <w:sz w:val="18"/>
                <w:szCs w:val="18"/>
              </w:rPr>
              <w:t>részletes</w:t>
            </w:r>
            <w:r w:rsidR="00451A78" w:rsidRPr="00A02F46">
              <w:rPr>
                <w:rFonts w:ascii="Myriad Pro Light" w:hAnsi="Myriad Pro Light"/>
                <w:sz w:val="18"/>
                <w:szCs w:val="18"/>
              </w:rPr>
              <w:t xml:space="preserve"> </w:t>
            </w:r>
            <w:r w:rsidR="00887B23" w:rsidRPr="00A02F46">
              <w:rPr>
                <w:rFonts w:ascii="Myriad Pro Light" w:hAnsi="Myriad Pro Light"/>
                <w:sz w:val="18"/>
                <w:szCs w:val="18"/>
              </w:rPr>
              <w:t>feltételek külön táblázatban</w:t>
            </w:r>
          </w:p>
        </w:tc>
      </w:tr>
    </w:tbl>
    <w:p w14:paraId="17590C12" w14:textId="50D559AB" w:rsidR="0095366D" w:rsidRPr="0095366D" w:rsidRDefault="0095366D">
      <w:pPr>
        <w:widowControl w:val="0"/>
        <w:tabs>
          <w:tab w:val="left" w:pos="5624"/>
          <w:tab w:val="left" w:pos="6822"/>
        </w:tabs>
        <w:spacing w:line="240" w:lineRule="auto"/>
        <w:ind w:left="105"/>
        <w:rPr>
          <w:rFonts w:ascii="Myriad Pro Light" w:hAnsi="Myriad Pro Light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519"/>
        <w:gridCol w:w="1198"/>
        <w:gridCol w:w="2463"/>
      </w:tblGrid>
      <w:tr w:rsidR="008A687A" w:rsidRPr="0095366D" w14:paraId="2AE99C3E" w14:textId="77777777" w:rsidTr="00184BBC">
        <w:tc>
          <w:tcPr>
            <w:tcW w:w="5519" w:type="dxa"/>
            <w:tcBorders>
              <w:bottom w:val="nil"/>
            </w:tcBorders>
            <w:shd w:val="clear" w:color="auto" w:fill="auto"/>
            <w:vAlign w:val="center"/>
          </w:tcPr>
          <w:p w14:paraId="0D425F28" w14:textId="77777777" w:rsidR="008A687A" w:rsidRPr="0095366D" w:rsidRDefault="00887B23" w:rsidP="00826C7E">
            <w:pPr>
              <w:rPr>
                <w:rFonts w:ascii="Myriad Pro Light" w:hAnsi="Myriad Pro Light"/>
                <w:smallCaps/>
                <w:sz w:val="18"/>
                <w:szCs w:val="18"/>
              </w:rPr>
            </w:pPr>
            <w:r w:rsidRPr="0095366D">
              <w:rPr>
                <w:rFonts w:ascii="Myriad Pro Light" w:hAnsi="Myriad Pro Light"/>
                <w:smallCaps/>
                <w:sz w:val="18"/>
                <w:szCs w:val="18"/>
              </w:rPr>
              <w:lastRenderedPageBreak/>
              <w:t xml:space="preserve">2a.2 </w:t>
            </w:r>
            <w:r w:rsidR="00826C7E" w:rsidRPr="0095366D">
              <w:rPr>
                <w:rFonts w:ascii="Myriad Pro Light" w:hAnsi="Myriad Pro Light"/>
                <w:smallCaps/>
                <w:sz w:val="18"/>
                <w:szCs w:val="18"/>
              </w:rPr>
              <w:t>Fiatal oktatók tudományos munkájának vezetése, témavezetői részvétel doktori képzésben</w:t>
            </w:r>
          </w:p>
          <w:p w14:paraId="4649456B" w14:textId="77777777" w:rsidR="008A687A" w:rsidRPr="0095366D" w:rsidRDefault="00887B23">
            <w:pPr>
              <w:jc w:val="both"/>
              <w:rPr>
                <w:rFonts w:ascii="Myriad Pro Light" w:hAnsi="Myriad Pro Light"/>
                <w:sz w:val="18"/>
                <w:szCs w:val="18"/>
              </w:rPr>
            </w:pPr>
            <w:r w:rsidRPr="0095366D">
              <w:rPr>
                <w:rFonts w:ascii="Myriad Pro Light" w:hAnsi="Myriad Pro Light"/>
                <w:sz w:val="18"/>
                <w:szCs w:val="18"/>
              </w:rPr>
              <w:t>Legalább egy végzett (fokozatot szerzett) PhD-hallgató témavezetője.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auto"/>
            <w:vAlign w:val="center"/>
          </w:tcPr>
          <w:p w14:paraId="03F8E314" w14:textId="77777777" w:rsidR="008A687A" w:rsidRPr="0095366D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95366D">
              <w:rPr>
                <w:rFonts w:ascii="Myriad Pro Light" w:hAnsi="Myriad Pro Light"/>
                <w:sz w:val="18"/>
                <w:szCs w:val="18"/>
              </w:rPr>
              <w:t xml:space="preserve">5 pont </w:t>
            </w:r>
          </w:p>
          <w:p w14:paraId="7E2C3B7F" w14:textId="77777777" w:rsidR="008A687A" w:rsidRPr="0095366D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95366D">
              <w:rPr>
                <w:rFonts w:ascii="Myriad Pro Light" w:hAnsi="Myriad Pro Light"/>
                <w:sz w:val="18"/>
                <w:szCs w:val="18"/>
              </w:rPr>
              <w:t>(1,0 fokozatot szerzett)</w:t>
            </w:r>
          </w:p>
        </w:tc>
        <w:tc>
          <w:tcPr>
            <w:tcW w:w="2463" w:type="dxa"/>
            <w:tcBorders>
              <w:bottom w:val="nil"/>
            </w:tcBorders>
            <w:shd w:val="clear" w:color="auto" w:fill="auto"/>
            <w:vAlign w:val="center"/>
          </w:tcPr>
          <w:p w14:paraId="17849B2B" w14:textId="77777777" w:rsidR="00BC318F" w:rsidRPr="0095366D" w:rsidRDefault="00BC318F" w:rsidP="00BC318F">
            <w:pPr>
              <w:widowControl w:val="0"/>
              <w:spacing w:line="240" w:lineRule="auto"/>
              <w:jc w:val="center"/>
              <w:rPr>
                <w:rFonts w:ascii="Myriad Pro Light" w:hAnsi="Myriad Pro Light" w:cs="Times New Roman"/>
                <w:sz w:val="18"/>
                <w:szCs w:val="18"/>
              </w:rPr>
            </w:pPr>
            <w:r w:rsidRPr="0095366D">
              <w:rPr>
                <w:rFonts w:ascii="Myriad Pro Light" w:hAnsi="Myriad Pro Light" w:cs="Times New Roman"/>
                <w:sz w:val="18"/>
                <w:szCs w:val="18"/>
              </w:rPr>
              <w:t xml:space="preserve">5 pont </w:t>
            </w:r>
          </w:p>
          <w:p w14:paraId="7363D59D" w14:textId="34167271" w:rsidR="00584058" w:rsidRDefault="00584058" w:rsidP="00BC318F">
            <w:pPr>
              <w:widowControl w:val="0"/>
              <w:spacing w:line="240" w:lineRule="auto"/>
              <w:jc w:val="center"/>
              <w:rPr>
                <w:rFonts w:ascii="Myriad Pro Light" w:hAnsi="Myriad Pro Light" w:cs="Times New Roman"/>
                <w:sz w:val="18"/>
                <w:szCs w:val="18"/>
              </w:rPr>
            </w:pPr>
            <w:r>
              <w:rPr>
                <w:rFonts w:ascii="Myriad Pro Light" w:hAnsi="Myriad Pro Light" w:cs="Times New Roman"/>
                <w:sz w:val="18"/>
                <w:szCs w:val="18"/>
              </w:rPr>
              <w:t>1,0</w:t>
            </w:r>
            <w:r w:rsidR="00BC318F" w:rsidRPr="0095366D">
              <w:rPr>
                <w:rFonts w:ascii="Myriad Pro Light" w:hAnsi="Myriad Pro Light" w:cs="Times New Roman"/>
                <w:sz w:val="18"/>
                <w:szCs w:val="18"/>
              </w:rPr>
              <w:t xml:space="preserve"> fokozatot szerzett, vagy egy éven belül abszolutóriumot szerzett, vagy a kutatási-disszertációs szakaszban levő PhD hallgató témavezetője </w:t>
            </w:r>
          </w:p>
          <w:p w14:paraId="7344A136" w14:textId="5FC8A16B" w:rsidR="008A687A" w:rsidRPr="0095366D" w:rsidRDefault="00BC318F" w:rsidP="00BC318F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95366D">
              <w:rPr>
                <w:rFonts w:ascii="Myriad Pro Light" w:hAnsi="Myriad Pro Light" w:cs="Times New Roman"/>
                <w:sz w:val="18"/>
                <w:szCs w:val="18"/>
              </w:rPr>
              <w:t>(az egy fő PhD hallgatóval mind a három esetben két fő társtémavezetővel rendelkező hallgató egyenértékűnek tekintendő)</w:t>
            </w:r>
          </w:p>
        </w:tc>
      </w:tr>
      <w:tr w:rsidR="008A687A" w:rsidRPr="0095366D" w14:paraId="5F2B1420" w14:textId="77777777" w:rsidTr="00184BBC">
        <w:tc>
          <w:tcPr>
            <w:tcW w:w="5519" w:type="dxa"/>
            <w:tcBorders>
              <w:top w:val="nil"/>
            </w:tcBorders>
            <w:shd w:val="clear" w:color="auto" w:fill="auto"/>
            <w:vAlign w:val="center"/>
          </w:tcPr>
          <w:p w14:paraId="5F1BB83C" w14:textId="77777777" w:rsidR="008A687A" w:rsidRPr="0095366D" w:rsidRDefault="00887B23">
            <w:pPr>
              <w:jc w:val="both"/>
              <w:rPr>
                <w:rFonts w:ascii="Myriad Pro Light" w:hAnsi="Myriad Pro Light"/>
                <w:sz w:val="18"/>
                <w:szCs w:val="18"/>
              </w:rPr>
            </w:pPr>
            <w:r w:rsidRPr="0095366D">
              <w:rPr>
                <w:rFonts w:ascii="Myriad Pro Light" w:hAnsi="Myriad Pro Light"/>
                <w:sz w:val="18"/>
                <w:szCs w:val="18"/>
              </w:rPr>
              <w:t>Szakmai közvélemény által elismert műhelyteremtő tevékenység folytatása.</w:t>
            </w:r>
          </w:p>
        </w:tc>
        <w:tc>
          <w:tcPr>
            <w:tcW w:w="1198" w:type="dxa"/>
            <w:tcBorders>
              <w:top w:val="nil"/>
            </w:tcBorders>
            <w:shd w:val="clear" w:color="auto" w:fill="auto"/>
            <w:vAlign w:val="center"/>
          </w:tcPr>
          <w:p w14:paraId="4577BB1A" w14:textId="77777777" w:rsidR="008A687A" w:rsidRPr="0095366D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95366D">
              <w:rPr>
                <w:rFonts w:ascii="Myriad Pro Light" w:hAnsi="Myriad Pro Light"/>
                <w:sz w:val="18"/>
                <w:szCs w:val="18"/>
              </w:rPr>
              <w:t>10 pont</w:t>
            </w:r>
          </w:p>
        </w:tc>
        <w:tc>
          <w:tcPr>
            <w:tcW w:w="2463" w:type="dxa"/>
            <w:tcBorders>
              <w:top w:val="nil"/>
            </w:tcBorders>
            <w:shd w:val="clear" w:color="auto" w:fill="auto"/>
            <w:vAlign w:val="center"/>
          </w:tcPr>
          <w:p w14:paraId="1D519E1A" w14:textId="77777777" w:rsidR="008A687A" w:rsidRPr="0095366D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95366D">
              <w:rPr>
                <w:rFonts w:ascii="Myriad Pro Light" w:hAnsi="Myriad Pro Light"/>
                <w:sz w:val="18"/>
                <w:szCs w:val="18"/>
              </w:rPr>
              <w:t>10 pont</w:t>
            </w:r>
          </w:p>
        </w:tc>
      </w:tr>
      <w:tr w:rsidR="008A687A" w:rsidRPr="0095366D" w14:paraId="44D35304" w14:textId="77777777" w:rsidTr="00184BBC">
        <w:tc>
          <w:tcPr>
            <w:tcW w:w="5519" w:type="dxa"/>
            <w:shd w:val="clear" w:color="auto" w:fill="auto"/>
            <w:vAlign w:val="center"/>
          </w:tcPr>
          <w:p w14:paraId="12AFF0CF" w14:textId="77777777" w:rsidR="008A687A" w:rsidRPr="0095366D" w:rsidRDefault="00887B23" w:rsidP="00826C7E">
            <w:pPr>
              <w:rPr>
                <w:rFonts w:ascii="Myriad Pro Light" w:hAnsi="Myriad Pro Light"/>
                <w:smallCaps/>
                <w:sz w:val="18"/>
                <w:szCs w:val="18"/>
              </w:rPr>
            </w:pPr>
            <w:r w:rsidRPr="0095366D">
              <w:rPr>
                <w:rFonts w:ascii="Myriad Pro Light" w:hAnsi="Myriad Pro Light"/>
                <w:smallCaps/>
                <w:sz w:val="18"/>
                <w:szCs w:val="18"/>
              </w:rPr>
              <w:t xml:space="preserve">2b.1 </w:t>
            </w:r>
            <w:r w:rsidR="00826C7E" w:rsidRPr="0095366D">
              <w:rPr>
                <w:rFonts w:ascii="Myriad Pro Light" w:hAnsi="Myriad Pro Light"/>
                <w:smallCaps/>
                <w:sz w:val="18"/>
                <w:szCs w:val="18"/>
              </w:rPr>
              <w:t>Kutatásszervezési tapasztalat, eredményesség</w:t>
            </w:r>
          </w:p>
          <w:p w14:paraId="02B5FF3C" w14:textId="77777777" w:rsidR="008A687A" w:rsidRPr="0095366D" w:rsidRDefault="00887B23">
            <w:pPr>
              <w:jc w:val="both"/>
              <w:rPr>
                <w:rFonts w:ascii="Myriad Pro Light" w:hAnsi="Myriad Pro Light"/>
                <w:sz w:val="18"/>
                <w:szCs w:val="18"/>
              </w:rPr>
            </w:pPr>
            <w:r w:rsidRPr="0095366D">
              <w:rPr>
                <w:rFonts w:ascii="Myriad Pro Light" w:hAnsi="Myriad Pro Light"/>
                <w:sz w:val="18"/>
                <w:szCs w:val="18"/>
              </w:rPr>
              <w:t>Legalább egy elnyert országos vagy nemzetközi kutatási/fejlesztési/innovációs pályázat témavezetése, vagy legalább három érdemi részvétel ilyen pályázatok megvalósításában, vagy három intézményi pályázat témavezetése.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B0D3F98" w14:textId="77777777" w:rsidR="008A687A" w:rsidRPr="0095366D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95366D">
              <w:rPr>
                <w:rFonts w:ascii="Myriad Pro Light" w:hAnsi="Myriad Pro Light"/>
                <w:sz w:val="18"/>
                <w:szCs w:val="18"/>
              </w:rPr>
              <w:t>5 pont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64D76CC" w14:textId="77777777" w:rsidR="008A687A" w:rsidRPr="0095366D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95366D">
              <w:rPr>
                <w:rFonts w:ascii="Myriad Pro Light" w:hAnsi="Myriad Pro Light"/>
                <w:sz w:val="18"/>
                <w:szCs w:val="18"/>
              </w:rPr>
              <w:t>5 pont</w:t>
            </w:r>
          </w:p>
        </w:tc>
      </w:tr>
      <w:tr w:rsidR="008A687A" w:rsidRPr="0095366D" w14:paraId="4A52526E" w14:textId="77777777" w:rsidTr="00184BBC">
        <w:tc>
          <w:tcPr>
            <w:tcW w:w="5519" w:type="dxa"/>
            <w:shd w:val="clear" w:color="auto" w:fill="auto"/>
            <w:vAlign w:val="center"/>
          </w:tcPr>
          <w:p w14:paraId="7A24914C" w14:textId="77777777" w:rsidR="008A687A" w:rsidRPr="0095366D" w:rsidRDefault="00887B23" w:rsidP="00826C7E">
            <w:pPr>
              <w:rPr>
                <w:rFonts w:ascii="Myriad Pro Light" w:hAnsi="Myriad Pro Light"/>
                <w:smallCaps/>
                <w:sz w:val="18"/>
                <w:szCs w:val="18"/>
              </w:rPr>
            </w:pPr>
            <w:r w:rsidRPr="0095366D">
              <w:rPr>
                <w:rFonts w:ascii="Myriad Pro Light" w:hAnsi="Myriad Pro Light"/>
                <w:smallCaps/>
                <w:sz w:val="18"/>
                <w:szCs w:val="18"/>
              </w:rPr>
              <w:t>2b.2 Hazai és nemzetközi elismertség</w:t>
            </w:r>
          </w:p>
          <w:p w14:paraId="67E7106F" w14:textId="77777777" w:rsidR="008A687A" w:rsidRPr="0095366D" w:rsidRDefault="00887B23">
            <w:pPr>
              <w:jc w:val="both"/>
              <w:rPr>
                <w:rFonts w:ascii="Myriad Pro Light" w:hAnsi="Myriad Pro Light"/>
                <w:sz w:val="18"/>
                <w:szCs w:val="18"/>
              </w:rPr>
            </w:pPr>
            <w:r w:rsidRPr="0095366D">
              <w:rPr>
                <w:rFonts w:ascii="Myriad Pro Light" w:hAnsi="Myriad Pro Light"/>
                <w:sz w:val="18"/>
                <w:szCs w:val="18"/>
              </w:rPr>
              <w:t>Hazai vagy nemzetközi tudományos szervezet elnöke: 5 pont, elnökségi tag: 3 pont, konferenciaelnök: 3 pont, társelnök, szekciószervező elnök, felkért plenáris előadó: 1–1 pont.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66E6E08" w14:textId="77777777" w:rsidR="008A687A" w:rsidRPr="0095366D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95366D">
              <w:rPr>
                <w:rFonts w:ascii="Myriad Pro Light" w:hAnsi="Myriad Pro Light"/>
                <w:sz w:val="18"/>
                <w:szCs w:val="18"/>
              </w:rPr>
              <w:t>5 pont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57FFE79" w14:textId="77777777" w:rsidR="008A687A" w:rsidRPr="0095366D" w:rsidRDefault="00887B23">
            <w:pPr>
              <w:widowControl w:val="0"/>
              <w:spacing w:line="240" w:lineRule="auto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95366D">
              <w:rPr>
                <w:rFonts w:ascii="Myriad Pro Light" w:hAnsi="Myriad Pro Light"/>
                <w:sz w:val="18"/>
                <w:szCs w:val="18"/>
              </w:rPr>
              <w:t xml:space="preserve">3 pont </w:t>
            </w:r>
          </w:p>
        </w:tc>
      </w:tr>
    </w:tbl>
    <w:p w14:paraId="53312425" w14:textId="77777777" w:rsidR="008A687A" w:rsidRPr="00A02F46" w:rsidRDefault="008A687A">
      <w:pPr>
        <w:rPr>
          <w:rFonts w:ascii="Myriad Pro Light" w:hAnsi="Myriad Pro Light"/>
          <w:sz w:val="18"/>
          <w:szCs w:val="18"/>
        </w:rPr>
      </w:pPr>
    </w:p>
    <w:p w14:paraId="1F4485A5" w14:textId="77777777" w:rsidR="002C58A9" w:rsidRPr="00A02F46" w:rsidRDefault="00887B23" w:rsidP="008B00DC">
      <w:pPr>
        <w:jc w:val="center"/>
        <w:rPr>
          <w:rFonts w:ascii="Myriad Pro Light" w:hAnsi="Myriad Pro Light"/>
          <w:sz w:val="18"/>
          <w:szCs w:val="18"/>
        </w:rPr>
      </w:pPr>
      <w:r w:rsidRPr="00A02F46">
        <w:rPr>
          <w:rFonts w:ascii="Myriad Pro Light" w:hAnsi="Myriad Pro Light"/>
          <w:sz w:val="18"/>
          <w:szCs w:val="18"/>
        </w:rPr>
        <w:t>A pályázónak a fenti minimumkövetelmények mindegyikét teljesítenie kell</w:t>
      </w:r>
      <w:r w:rsidR="002C58A9" w:rsidRPr="00A02F46">
        <w:rPr>
          <w:rFonts w:ascii="Myriad Pro Light" w:hAnsi="Myriad Pro Light"/>
          <w:sz w:val="18"/>
          <w:szCs w:val="18"/>
        </w:rPr>
        <w:t>!</w:t>
      </w:r>
    </w:p>
    <w:p w14:paraId="22C7DB7E" w14:textId="77777777" w:rsidR="002C58A9" w:rsidRPr="00A02F46" w:rsidRDefault="002C58A9">
      <w:pPr>
        <w:rPr>
          <w:rFonts w:ascii="Myriad Pro Light" w:hAnsi="Myriad Pro Light"/>
          <w:sz w:val="18"/>
          <w:szCs w:val="18"/>
        </w:rPr>
      </w:pPr>
    </w:p>
    <w:p w14:paraId="683C2E5D" w14:textId="77777777" w:rsidR="00597FAA" w:rsidRPr="00A02F46" w:rsidRDefault="00597FAA">
      <w:pPr>
        <w:rPr>
          <w:rFonts w:ascii="Myriad Pro Light" w:hAnsi="Myriad Pro Light"/>
          <w:sz w:val="18"/>
          <w:szCs w:val="18"/>
        </w:rPr>
        <w:sectPr w:rsidR="00597FAA" w:rsidRPr="00A02F46" w:rsidSect="009536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10" w:right="1440" w:bottom="958" w:left="1275" w:header="0" w:footer="0" w:gutter="0"/>
          <w:pgNumType w:start="1"/>
          <w:cols w:space="708"/>
          <w:formProt w:val="0"/>
          <w:docGrid w:linePitch="100" w:charSpace="4096"/>
        </w:sectPr>
      </w:pPr>
    </w:p>
    <w:p w14:paraId="67CB8B76" w14:textId="77777777" w:rsidR="002C58A9" w:rsidRPr="00A02F46" w:rsidRDefault="002C58A9" w:rsidP="002C58A9">
      <w:pPr>
        <w:pStyle w:val="Default"/>
        <w:jc w:val="center"/>
        <w:rPr>
          <w:rFonts w:ascii="Myriad Pro Light" w:hAnsi="Myriad Pro Light"/>
          <w:b/>
          <w:bCs/>
          <w:smallCaps/>
          <w:sz w:val="28"/>
          <w:szCs w:val="28"/>
        </w:rPr>
      </w:pPr>
      <w:r w:rsidRPr="00A02F46">
        <w:rPr>
          <w:rFonts w:ascii="Myriad Pro Light" w:hAnsi="Myriad Pro Light"/>
          <w:b/>
          <w:bCs/>
          <w:smallCaps/>
          <w:sz w:val="28"/>
          <w:szCs w:val="28"/>
        </w:rPr>
        <w:lastRenderedPageBreak/>
        <w:t>2a.1. Kiemelkedő tudományos, kutatói munkásság</w:t>
      </w:r>
    </w:p>
    <w:p w14:paraId="06B21A5E" w14:textId="77777777" w:rsidR="002C58A9" w:rsidRPr="00A02F46" w:rsidRDefault="002C58A9" w:rsidP="002C58A9">
      <w:pPr>
        <w:pStyle w:val="Default"/>
        <w:jc w:val="center"/>
        <w:rPr>
          <w:rFonts w:ascii="Myriad Pro Light" w:hAnsi="Myriad Pro Light"/>
          <w:b/>
          <w:bCs/>
          <w:sz w:val="22"/>
          <w:szCs w:val="22"/>
        </w:rPr>
      </w:pPr>
      <w:r w:rsidRPr="00A02F46">
        <w:rPr>
          <w:rFonts w:ascii="Myriad Pro Light" w:hAnsi="Myriad Pro Light"/>
          <w:b/>
          <w:bCs/>
          <w:sz w:val="22"/>
          <w:szCs w:val="22"/>
        </w:rPr>
        <w:t>(MAB 2019/5/VII/4. számú határozata alapján)</w:t>
      </w:r>
    </w:p>
    <w:p w14:paraId="79AA3C38" w14:textId="7D9B6096" w:rsidR="002C58A9" w:rsidRPr="0095366D" w:rsidRDefault="002C58A9" w:rsidP="002C58A9">
      <w:pPr>
        <w:pStyle w:val="Default"/>
        <w:rPr>
          <w:rFonts w:ascii="Myriad Pro Light" w:hAnsi="Myriad Pro Light"/>
          <w:sz w:val="22"/>
          <w:szCs w:val="22"/>
        </w:rPr>
      </w:pPr>
    </w:p>
    <w:p w14:paraId="12D539C4" w14:textId="4CD553BA" w:rsidR="002C58A9" w:rsidRPr="0095366D" w:rsidRDefault="00A02F46" w:rsidP="002C58A9">
      <w:pPr>
        <w:pStyle w:val="Default"/>
        <w:jc w:val="both"/>
        <w:rPr>
          <w:rFonts w:ascii="Myriad Pro Light" w:hAnsi="Myriad Pro Light"/>
          <w:sz w:val="20"/>
          <w:szCs w:val="20"/>
        </w:rPr>
      </w:pPr>
      <w:r w:rsidRPr="0095366D">
        <w:rPr>
          <w:rFonts w:ascii="Myriad Pro Light" w:hAnsi="Myriad Pro Light"/>
          <w:noProof/>
        </w:rPr>
        <w:drawing>
          <wp:anchor distT="0" distB="0" distL="114300" distR="114300" simplePos="0" relativeHeight="251658240" behindDoc="1" locked="0" layoutInCell="1" allowOverlap="1" wp14:anchorId="2385784E" wp14:editId="0717C518">
            <wp:simplePos x="0" y="0"/>
            <wp:positionH relativeFrom="column">
              <wp:posOffset>6701033</wp:posOffset>
            </wp:positionH>
            <wp:positionV relativeFrom="paragraph">
              <wp:posOffset>115736</wp:posOffset>
            </wp:positionV>
            <wp:extent cx="2287905" cy="1631950"/>
            <wp:effectExtent l="0" t="0" r="0" b="6350"/>
            <wp:wrapTight wrapText="bothSides">
              <wp:wrapPolygon edited="0">
                <wp:start x="0" y="0"/>
                <wp:lineTo x="0" y="21516"/>
                <wp:lineTo x="21462" y="21516"/>
                <wp:lineTo x="21462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8A9" w:rsidRPr="0095366D">
        <w:rPr>
          <w:rFonts w:ascii="Myriad Pro Light" w:hAnsi="Myriad Pro Light"/>
          <w:sz w:val="20"/>
          <w:szCs w:val="20"/>
        </w:rPr>
        <w:t xml:space="preserve">Teljesítési minimum: </w:t>
      </w:r>
    </w:p>
    <w:p w14:paraId="1915CCC7" w14:textId="57B939A5" w:rsidR="002C58A9" w:rsidRPr="0095366D" w:rsidRDefault="002C58A9" w:rsidP="00451A78">
      <w:pPr>
        <w:pStyle w:val="Default"/>
        <w:ind w:left="567"/>
        <w:jc w:val="both"/>
        <w:rPr>
          <w:rFonts w:ascii="Myriad Pro Light" w:hAnsi="Myriad Pro Light"/>
          <w:sz w:val="20"/>
          <w:szCs w:val="20"/>
        </w:rPr>
      </w:pPr>
      <w:r w:rsidRPr="0095366D">
        <w:rPr>
          <w:rFonts w:ascii="Myriad Pro Light" w:hAnsi="Myriad Pro Light"/>
          <w:sz w:val="20"/>
          <w:szCs w:val="20"/>
        </w:rPr>
        <w:t>A publikációs tevékenység hatásának értékelésénél a MAB az MTA doktori cím elnyerésére benyújtott pályázatok habitusvizsgálatánál alkalmazott numerikus tudományterületi mutatók közül a lineáris paraméterek részleges (min. 60%) teljesülését tekinti megfeleltnek.</w:t>
      </w:r>
    </w:p>
    <w:p w14:paraId="745DA716" w14:textId="77777777" w:rsidR="002C58A9" w:rsidRPr="0095366D" w:rsidRDefault="002C58A9" w:rsidP="002C58A9">
      <w:pPr>
        <w:pStyle w:val="Default"/>
        <w:jc w:val="both"/>
        <w:rPr>
          <w:rFonts w:ascii="Myriad Pro Light" w:hAnsi="Myriad Pro Light"/>
          <w:sz w:val="20"/>
          <w:szCs w:val="20"/>
        </w:rPr>
      </w:pPr>
      <w:r w:rsidRPr="0095366D">
        <w:rPr>
          <w:rFonts w:ascii="Myriad Pro Light" w:hAnsi="Myriad Pro Light"/>
          <w:sz w:val="20"/>
          <w:szCs w:val="20"/>
        </w:rPr>
        <w:t>Adható pontok:</w:t>
      </w:r>
    </w:p>
    <w:p w14:paraId="24DDC89F" w14:textId="2140C531" w:rsidR="002C58A9" w:rsidRPr="0095366D" w:rsidRDefault="002C58A9" w:rsidP="0095366D">
      <w:pPr>
        <w:pStyle w:val="Default"/>
        <w:ind w:left="567"/>
        <w:jc w:val="both"/>
        <w:rPr>
          <w:rFonts w:ascii="Myriad Pro Light" w:hAnsi="Myriad Pro Light"/>
          <w:sz w:val="20"/>
          <w:szCs w:val="20"/>
        </w:rPr>
      </w:pPr>
      <w:r w:rsidRPr="0095366D">
        <w:rPr>
          <w:rFonts w:ascii="Myriad Pro Light" w:hAnsi="Myriad Pro Light"/>
          <w:sz w:val="20"/>
          <w:szCs w:val="20"/>
        </w:rPr>
        <w:t>A tudományos teljesítmény értékelése az MTA doktora követelményrendszert, azon belül a számszerűsített paraméterek 80%-át alapul vételével történik. A szakterületi kategóriákban</w:t>
      </w:r>
      <w:r w:rsidR="0095366D" w:rsidRPr="0095366D">
        <w:rPr>
          <w:rFonts w:ascii="Myriad Pro Light" w:hAnsi="Myriad Pro Light"/>
          <w:sz w:val="20"/>
          <w:szCs w:val="20"/>
        </w:rPr>
        <w:t xml:space="preserve"> (A, B)</w:t>
      </w:r>
      <w:r w:rsidRPr="0095366D">
        <w:rPr>
          <w:rFonts w:ascii="Myriad Pro Light" w:hAnsi="Myriad Pro Light"/>
          <w:sz w:val="20"/>
          <w:szCs w:val="20"/>
        </w:rPr>
        <w:t xml:space="preserve"> a vonatkozó minimális elvárás min. 60%-a esetén kap pontot a pályázó és 140% esetében az adott kérdésre adható maximális értékelést. A kettő között a pontszám arányosan változik, de mindig egész pontszámra kell kerekíteni.  </w:t>
      </w:r>
    </w:p>
    <w:p w14:paraId="6B6642F1" w14:textId="246D991D" w:rsidR="002C58A9" w:rsidRDefault="002C58A9" w:rsidP="00451A78">
      <w:pPr>
        <w:pStyle w:val="Default"/>
        <w:spacing w:after="240"/>
        <w:ind w:left="567"/>
        <w:jc w:val="both"/>
        <w:rPr>
          <w:rFonts w:ascii="Myriad Pro Light" w:hAnsi="Myriad Pro Light"/>
          <w:sz w:val="20"/>
          <w:szCs w:val="20"/>
        </w:rPr>
      </w:pPr>
      <w:r w:rsidRPr="0095366D">
        <w:rPr>
          <w:rFonts w:ascii="Myriad Pro Light" w:hAnsi="Myriad Pro Light"/>
          <w:sz w:val="20"/>
          <w:szCs w:val="20"/>
        </w:rPr>
        <w:t xml:space="preserve">Pontszámok: </w:t>
      </w:r>
      <w:r w:rsidR="00451A78" w:rsidRPr="0095366D">
        <w:rPr>
          <w:rFonts w:ascii="Myriad Pro Light" w:hAnsi="Myriad Pro Light"/>
          <w:sz w:val="20"/>
          <w:szCs w:val="20"/>
        </w:rPr>
        <w:t>60</w:t>
      </w:r>
      <w:r w:rsidRPr="0095366D">
        <w:rPr>
          <w:rFonts w:ascii="Myriad Pro Light" w:hAnsi="Myriad Pro Light"/>
          <w:sz w:val="20"/>
          <w:szCs w:val="20"/>
        </w:rPr>
        <w:t>%</w:t>
      </w:r>
      <w:r w:rsidR="00451A78" w:rsidRPr="0095366D">
        <w:rPr>
          <w:rFonts w:ascii="Myriad Pro Light" w:hAnsi="Myriad Pro Light"/>
          <w:sz w:val="20"/>
          <w:szCs w:val="20"/>
        </w:rPr>
        <w:t xml:space="preserve"> alatt</w:t>
      </w:r>
      <w:r w:rsidRPr="0095366D">
        <w:rPr>
          <w:rFonts w:ascii="Myriad Pro Light" w:hAnsi="Myriad Pro Light"/>
          <w:sz w:val="20"/>
          <w:szCs w:val="20"/>
        </w:rPr>
        <w:t xml:space="preserve"> 0 pont; 60% 10 pont; 80% 20 pont; 100% 30 pont; 120% 40 pont; 140% és felette 50 pont.</w:t>
      </w:r>
    </w:p>
    <w:p w14:paraId="1B97A835" w14:textId="77777777" w:rsidR="00A02F46" w:rsidRPr="0095366D" w:rsidRDefault="00A02F46" w:rsidP="00A02F46">
      <w:pPr>
        <w:pStyle w:val="Default"/>
        <w:ind w:left="567"/>
        <w:jc w:val="both"/>
        <w:rPr>
          <w:rFonts w:ascii="Myriad Pro Light" w:hAnsi="Myriad Pro Light"/>
          <w:sz w:val="20"/>
          <w:szCs w:val="20"/>
        </w:rPr>
      </w:pPr>
    </w:p>
    <w:tbl>
      <w:tblPr>
        <w:tblStyle w:val="Rcsostblzat"/>
        <w:tblW w:w="14170" w:type="dxa"/>
        <w:tblLook w:val="04A0" w:firstRow="1" w:lastRow="0" w:firstColumn="1" w:lastColumn="0" w:noHBand="0" w:noVBand="1"/>
      </w:tblPr>
      <w:tblGrid>
        <w:gridCol w:w="1499"/>
        <w:gridCol w:w="709"/>
        <w:gridCol w:w="3211"/>
        <w:gridCol w:w="8751"/>
      </w:tblGrid>
      <w:tr w:rsidR="00AC0EB0" w:rsidRPr="003672B0" w14:paraId="692D33FB" w14:textId="77777777" w:rsidTr="0095366D">
        <w:trPr>
          <w:trHeight w:val="625"/>
        </w:trPr>
        <w:tc>
          <w:tcPr>
            <w:tcW w:w="5419" w:type="dxa"/>
            <w:gridSpan w:val="3"/>
            <w:shd w:val="clear" w:color="auto" w:fill="auto"/>
            <w:vAlign w:val="center"/>
          </w:tcPr>
          <w:p w14:paraId="6766166F" w14:textId="3C054B2C" w:rsidR="00AC0EB0" w:rsidRPr="003672B0" w:rsidRDefault="0095366D" w:rsidP="00D466D1">
            <w:pPr>
              <w:pStyle w:val="Default"/>
              <w:jc w:val="center"/>
              <w:rPr>
                <w:rFonts w:ascii="Myriad Pro Light" w:hAnsi="Myriad Pro Light"/>
                <w:b/>
                <w:bCs/>
                <w:sz w:val="20"/>
                <w:szCs w:val="20"/>
              </w:rPr>
            </w:pPr>
            <w:r w:rsidRPr="003672B0">
              <w:rPr>
                <w:rFonts w:ascii="Myriad Pro Light" w:hAnsi="Myriad Pro Light"/>
                <w:b/>
                <w:bCs/>
                <w:sz w:val="20"/>
                <w:szCs w:val="20"/>
              </w:rPr>
              <w:t>2A.1. Kiemelkedő tudományos, kutatói munkásság követelményei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4ED55510" w14:textId="6902FCD4" w:rsidR="00AC0EB0" w:rsidRPr="003672B0" w:rsidRDefault="003672B0" w:rsidP="00D466D1">
            <w:pPr>
              <w:pStyle w:val="Default"/>
              <w:jc w:val="center"/>
              <w:rPr>
                <w:rFonts w:ascii="Myriad Pro Light" w:hAnsi="Myriad Pro Light"/>
                <w:b/>
                <w:bCs/>
                <w:sz w:val="20"/>
                <w:szCs w:val="20"/>
              </w:rPr>
            </w:pPr>
            <w:r>
              <w:rPr>
                <w:rFonts w:ascii="Myriad Pro Light" w:hAnsi="Myriad Pro Light"/>
                <w:b/>
                <w:bCs/>
                <w:sz w:val="20"/>
                <w:szCs w:val="20"/>
              </w:rPr>
              <w:t xml:space="preserve">Értékek </w:t>
            </w:r>
            <w:r w:rsidR="00AC0EB0" w:rsidRPr="003672B0">
              <w:rPr>
                <w:rFonts w:ascii="Myriad Pro Light" w:hAnsi="Myriad Pro Light"/>
                <w:b/>
                <w:bCs/>
                <w:sz w:val="20"/>
                <w:szCs w:val="20"/>
              </w:rPr>
              <w:t>(</w:t>
            </w:r>
            <w:proofErr w:type="spellStart"/>
            <w:r w:rsidR="00AC0EB0" w:rsidRPr="003672B0">
              <w:rPr>
                <w:rFonts w:ascii="Myriad Pro Light" w:hAnsi="Myriad Pro Light"/>
                <w:b/>
                <w:bCs/>
                <w:sz w:val="20"/>
                <w:szCs w:val="20"/>
              </w:rPr>
              <w:t>Qmin</w:t>
            </w:r>
            <w:proofErr w:type="spellEnd"/>
            <w:r w:rsidR="00AC0EB0" w:rsidRPr="003672B0">
              <w:rPr>
                <w:rFonts w:ascii="Myriad Pro Light" w:hAnsi="Myriad Pro Light"/>
                <w:b/>
                <w:bCs/>
                <w:sz w:val="20"/>
                <w:szCs w:val="20"/>
              </w:rPr>
              <w:t>, Imin, Hirsch 80%-</w:t>
            </w:r>
            <w:proofErr w:type="spellStart"/>
            <w:r w:rsidR="00AC0EB0" w:rsidRPr="003672B0">
              <w:rPr>
                <w:rFonts w:ascii="Myriad Pro Light" w:hAnsi="Myriad Pro Light"/>
                <w:b/>
                <w:bCs/>
                <w:sz w:val="20"/>
                <w:szCs w:val="20"/>
              </w:rPr>
              <w:t>os</w:t>
            </w:r>
            <w:proofErr w:type="spellEnd"/>
            <w:r w:rsidR="00AC0EB0" w:rsidRPr="003672B0">
              <w:rPr>
                <w:rFonts w:ascii="Myriad Pro Light" w:hAnsi="Myriad Pro Light"/>
                <w:b/>
                <w:bCs/>
                <w:sz w:val="20"/>
                <w:szCs w:val="20"/>
              </w:rPr>
              <w:t xml:space="preserve"> értékének bázisán)</w:t>
            </w:r>
          </w:p>
        </w:tc>
      </w:tr>
      <w:tr w:rsidR="00601890" w:rsidRPr="0095366D" w14:paraId="0DFC6430" w14:textId="77777777" w:rsidTr="00601890">
        <w:trPr>
          <w:trHeight w:val="481"/>
        </w:trPr>
        <w:tc>
          <w:tcPr>
            <w:tcW w:w="1499" w:type="dxa"/>
            <w:vMerge w:val="restart"/>
            <w:shd w:val="clear" w:color="auto" w:fill="auto"/>
            <w:vAlign w:val="center"/>
          </w:tcPr>
          <w:p w14:paraId="063016FA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sz w:val="20"/>
                <w:szCs w:val="20"/>
              </w:rPr>
              <w:t>Minimum elvárások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E32C8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sz w:val="20"/>
                <w:szCs w:val="20"/>
              </w:rPr>
              <w:t>ME1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64C83563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  <w:proofErr w:type="spellStart"/>
            <w:r w:rsidRPr="0095366D">
              <w:rPr>
                <w:rFonts w:ascii="Myriad Pro Light" w:hAnsi="Myriad Pro Light"/>
                <w:sz w:val="20"/>
                <w:szCs w:val="20"/>
              </w:rPr>
              <w:t>Qmin</w:t>
            </w:r>
            <w:proofErr w:type="spellEnd"/>
            <w:r w:rsidRPr="0095366D">
              <w:rPr>
                <w:rFonts w:ascii="Myriad Pro Light" w:hAnsi="Myriad Pro Light"/>
                <w:sz w:val="20"/>
                <w:szCs w:val="20"/>
              </w:rPr>
              <w:t>: A=12; B=16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6FB50136" w14:textId="06FEAF90" w:rsidR="00601890" w:rsidRPr="0095366D" w:rsidRDefault="00601890" w:rsidP="00601890">
            <w:pPr>
              <w:pStyle w:val="Default"/>
              <w:rPr>
                <w:rFonts w:ascii="Myriad Pro Light" w:hAnsi="Myriad Pro Light"/>
                <w:sz w:val="20"/>
                <w:szCs w:val="20"/>
              </w:rPr>
            </w:pPr>
            <w:proofErr w:type="spellStart"/>
            <w:proofErr w:type="gramStart"/>
            <w:r w:rsidRPr="0095366D">
              <w:rPr>
                <w:rFonts w:ascii="Myriad Pro Light" w:hAnsi="Myriad Pro Light"/>
                <w:sz w:val="20"/>
                <w:szCs w:val="20"/>
              </w:rPr>
              <w:t>Qmin,habil</w:t>
            </w:r>
            <w:proofErr w:type="spellEnd"/>
            <w:proofErr w:type="gramEnd"/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 60%-a alatt 0 pont, 60% 10 pont 140% 50 pont, közte lineáris pl. </w:t>
            </w:r>
            <w:r w:rsidR="00D2667D">
              <w:rPr>
                <w:rFonts w:ascii="Myriad Pro Light" w:hAnsi="Myriad Pro Light"/>
                <w:sz w:val="20"/>
                <w:szCs w:val="20"/>
              </w:rPr>
              <w:t>„</w:t>
            </w:r>
            <w:r w:rsidRPr="0095366D">
              <w:rPr>
                <w:rFonts w:ascii="Myriad Pro Light" w:hAnsi="Myriad Pro Light"/>
                <w:sz w:val="20"/>
                <w:szCs w:val="20"/>
              </w:rPr>
              <w:t>A</w:t>
            </w:r>
            <w:r w:rsidR="00D2667D">
              <w:rPr>
                <w:rFonts w:ascii="Myriad Pro Light" w:hAnsi="Myriad Pro Light"/>
                <w:sz w:val="20"/>
                <w:szCs w:val="20"/>
              </w:rPr>
              <w:t>”</w:t>
            </w:r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 5,76</w:t>
            </w:r>
            <w:r w:rsidR="00F208FE">
              <w:rPr>
                <w:rFonts w:ascii="Myriad Pro Light" w:hAnsi="Myriad Pro Light"/>
                <w:sz w:val="20"/>
                <w:szCs w:val="20"/>
              </w:rPr>
              <w:t xml:space="preserve"> </w:t>
            </w:r>
            <w:r w:rsidRPr="0095366D">
              <w:rPr>
                <w:rFonts w:ascii="Myriad Pro Light" w:hAnsi="Myriad Pro Light"/>
                <w:sz w:val="20"/>
                <w:szCs w:val="20"/>
              </w:rPr>
              <w:t>-</w:t>
            </w:r>
            <w:r w:rsidR="00F208FE">
              <w:rPr>
                <w:rFonts w:ascii="Myriad Pro Light" w:hAnsi="Myriad Pro Light"/>
                <w:sz w:val="20"/>
                <w:szCs w:val="20"/>
              </w:rPr>
              <w:t xml:space="preserve"> </w:t>
            </w:r>
            <w:r w:rsidRPr="0095366D">
              <w:rPr>
                <w:rFonts w:ascii="Myriad Pro Light" w:hAnsi="Myriad Pro Light"/>
                <w:sz w:val="20"/>
                <w:szCs w:val="20"/>
              </w:rPr>
              <w:t>13,44 között</w:t>
            </w:r>
          </w:p>
        </w:tc>
      </w:tr>
      <w:tr w:rsidR="00601890" w:rsidRPr="0095366D" w14:paraId="3DE6B15F" w14:textId="77777777" w:rsidTr="00601890">
        <w:trPr>
          <w:trHeight w:val="481"/>
        </w:trPr>
        <w:tc>
          <w:tcPr>
            <w:tcW w:w="1499" w:type="dxa"/>
            <w:vMerge/>
            <w:shd w:val="clear" w:color="auto" w:fill="auto"/>
            <w:vAlign w:val="center"/>
          </w:tcPr>
          <w:p w14:paraId="269C4AC0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EC5BE6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sz w:val="20"/>
                <w:szCs w:val="20"/>
              </w:rPr>
              <w:t>ME2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1581B86F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sz w:val="20"/>
                <w:szCs w:val="20"/>
              </w:rPr>
              <w:t>Imin: A=90; B=200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2C8D258F" w14:textId="496C826F" w:rsidR="00601890" w:rsidRPr="0095366D" w:rsidRDefault="00601890" w:rsidP="00601890">
            <w:pPr>
              <w:pStyle w:val="Default"/>
              <w:rPr>
                <w:rFonts w:ascii="Myriad Pro Light" w:hAnsi="Myriad Pro Light"/>
                <w:sz w:val="20"/>
                <w:szCs w:val="20"/>
              </w:rPr>
            </w:pPr>
            <w:proofErr w:type="spellStart"/>
            <w:proofErr w:type="gramStart"/>
            <w:r w:rsidRPr="0095366D">
              <w:rPr>
                <w:rFonts w:ascii="Myriad Pro Light" w:hAnsi="Myriad Pro Light"/>
                <w:sz w:val="20"/>
                <w:szCs w:val="20"/>
              </w:rPr>
              <w:t>Imin,habil</w:t>
            </w:r>
            <w:proofErr w:type="spellEnd"/>
            <w:proofErr w:type="gramEnd"/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 60%-a alatt 0 pont, 60% 10 pont 140% 50 pont, közte lineáris pl. </w:t>
            </w:r>
            <w:r w:rsidR="00D2667D">
              <w:rPr>
                <w:rFonts w:ascii="Myriad Pro Light" w:hAnsi="Myriad Pro Light"/>
                <w:sz w:val="20"/>
                <w:szCs w:val="20"/>
              </w:rPr>
              <w:t>„</w:t>
            </w:r>
            <w:r w:rsidRPr="0095366D">
              <w:rPr>
                <w:rFonts w:ascii="Myriad Pro Light" w:hAnsi="Myriad Pro Light"/>
                <w:sz w:val="20"/>
                <w:szCs w:val="20"/>
              </w:rPr>
              <w:t>A</w:t>
            </w:r>
            <w:r w:rsidR="00D2667D">
              <w:rPr>
                <w:rFonts w:ascii="Myriad Pro Light" w:hAnsi="Myriad Pro Light"/>
                <w:sz w:val="20"/>
                <w:szCs w:val="20"/>
              </w:rPr>
              <w:t>”</w:t>
            </w:r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 43</w:t>
            </w:r>
            <w:r w:rsidR="00AC0EB0" w:rsidRPr="0095366D">
              <w:rPr>
                <w:rFonts w:ascii="Myriad Pro Light" w:hAnsi="Myriad Pro Light"/>
                <w:sz w:val="20"/>
                <w:szCs w:val="20"/>
              </w:rPr>
              <w:t xml:space="preserve">,0 - </w:t>
            </w:r>
            <w:r w:rsidRPr="0095366D">
              <w:rPr>
                <w:rFonts w:ascii="Myriad Pro Light" w:hAnsi="Myriad Pro Light"/>
                <w:sz w:val="20"/>
                <w:szCs w:val="20"/>
              </w:rPr>
              <w:t>10</w:t>
            </w:r>
            <w:r w:rsidR="00AC0EB0" w:rsidRPr="0095366D">
              <w:rPr>
                <w:rFonts w:ascii="Myriad Pro Light" w:hAnsi="Myriad Pro Light"/>
                <w:sz w:val="20"/>
                <w:szCs w:val="20"/>
              </w:rPr>
              <w:t>1</w:t>
            </w:r>
            <w:r w:rsidRPr="0095366D">
              <w:rPr>
                <w:rFonts w:ascii="Myriad Pro Light" w:hAnsi="Myriad Pro Light"/>
                <w:sz w:val="20"/>
                <w:szCs w:val="20"/>
              </w:rPr>
              <w:t>,</w:t>
            </w:r>
            <w:r w:rsidR="00AC0EB0" w:rsidRPr="0095366D">
              <w:rPr>
                <w:rFonts w:ascii="Myriad Pro Light" w:hAnsi="Myriad Pro Light"/>
                <w:sz w:val="20"/>
                <w:szCs w:val="20"/>
              </w:rPr>
              <w:t xml:space="preserve">0 </w:t>
            </w:r>
            <w:r w:rsidRPr="0095366D">
              <w:rPr>
                <w:rFonts w:ascii="Myriad Pro Light" w:hAnsi="Myriad Pro Light"/>
                <w:sz w:val="20"/>
                <w:szCs w:val="20"/>
              </w:rPr>
              <w:t>között</w:t>
            </w:r>
          </w:p>
        </w:tc>
      </w:tr>
      <w:tr w:rsidR="00601890" w:rsidRPr="0095366D" w14:paraId="7BB14E91" w14:textId="77777777" w:rsidTr="00601890">
        <w:trPr>
          <w:trHeight w:val="481"/>
        </w:trPr>
        <w:tc>
          <w:tcPr>
            <w:tcW w:w="1499" w:type="dxa"/>
            <w:vMerge w:val="restart"/>
            <w:shd w:val="clear" w:color="auto" w:fill="auto"/>
            <w:vAlign w:val="center"/>
          </w:tcPr>
          <w:p w14:paraId="562F5BDB" w14:textId="679B29E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sz w:val="20"/>
                <w:szCs w:val="20"/>
              </w:rPr>
              <w:t>Tételes elvárások: TP1 kötelező, TP2-TP7-ből 4db kötelező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E3D24C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sz w:val="20"/>
                <w:szCs w:val="20"/>
              </w:rPr>
              <w:t>TP1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5C172828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sz w:val="20"/>
                <w:szCs w:val="20"/>
              </w:rPr>
              <w:t>-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7F6C6024" w14:textId="77777777" w:rsidR="00601890" w:rsidRPr="0095366D" w:rsidRDefault="00601890" w:rsidP="00601890">
            <w:pPr>
              <w:pStyle w:val="Default"/>
              <w:rPr>
                <w:rFonts w:ascii="Myriad Pro Light" w:hAnsi="Myriad Pro Light"/>
                <w:color w:val="auto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color w:val="auto"/>
                <w:sz w:val="20"/>
                <w:szCs w:val="20"/>
              </w:rPr>
              <w:t xml:space="preserve">Legalább két idegen nyelvű Q1-es vagy Q2-es maximum négyszerzős cikk szerzője, vagy legalább egy elismert nemzetközi kiadó által kiadott monográfia szerzője </w:t>
            </w:r>
          </w:p>
        </w:tc>
      </w:tr>
      <w:tr w:rsidR="00601890" w:rsidRPr="0095366D" w14:paraId="13E979B5" w14:textId="77777777" w:rsidTr="00601890">
        <w:trPr>
          <w:trHeight w:val="481"/>
        </w:trPr>
        <w:tc>
          <w:tcPr>
            <w:tcW w:w="1499" w:type="dxa"/>
            <w:vMerge/>
            <w:shd w:val="clear" w:color="auto" w:fill="auto"/>
            <w:vAlign w:val="center"/>
          </w:tcPr>
          <w:p w14:paraId="5C201CDD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0044CB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sz w:val="20"/>
                <w:szCs w:val="20"/>
              </w:rPr>
              <w:t>TP2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2368E254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  <w:proofErr w:type="spellStart"/>
            <w:r w:rsidRPr="0095366D">
              <w:rPr>
                <w:rFonts w:ascii="Myriad Pro Light" w:hAnsi="Myriad Pro Light"/>
                <w:sz w:val="20"/>
                <w:szCs w:val="20"/>
              </w:rPr>
              <w:t>Qmin</w:t>
            </w:r>
            <w:proofErr w:type="spellEnd"/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 vagy Imin legyen 150%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09BF88A3" w14:textId="73A1D7A3" w:rsidR="00601890" w:rsidRPr="0095366D" w:rsidRDefault="00601890" w:rsidP="00601890">
            <w:pPr>
              <w:pStyle w:val="Default"/>
              <w:rPr>
                <w:rFonts w:ascii="Myriad Pro Light" w:hAnsi="Myriad Pro Light"/>
                <w:sz w:val="20"/>
                <w:szCs w:val="20"/>
              </w:rPr>
            </w:pPr>
            <w:proofErr w:type="spellStart"/>
            <w:proofErr w:type="gramStart"/>
            <w:r w:rsidRPr="0095366D">
              <w:rPr>
                <w:rFonts w:ascii="Myriad Pro Light" w:hAnsi="Myriad Pro Light"/>
                <w:sz w:val="20"/>
                <w:szCs w:val="20"/>
              </w:rPr>
              <w:t>Qmin,habil</w:t>
            </w:r>
            <w:proofErr w:type="spellEnd"/>
            <w:proofErr w:type="gramEnd"/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 vagy </w:t>
            </w:r>
            <w:proofErr w:type="spellStart"/>
            <w:r w:rsidRPr="0095366D">
              <w:rPr>
                <w:rFonts w:ascii="Myriad Pro Light" w:hAnsi="Myriad Pro Light"/>
                <w:sz w:val="20"/>
                <w:szCs w:val="20"/>
              </w:rPr>
              <w:t>Imin,habil</w:t>
            </w:r>
            <w:proofErr w:type="spellEnd"/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 legyen 150% pl. </w:t>
            </w:r>
            <w:r w:rsidR="00D2667D">
              <w:rPr>
                <w:rFonts w:ascii="Myriad Pro Light" w:hAnsi="Myriad Pro Light"/>
                <w:sz w:val="20"/>
                <w:szCs w:val="20"/>
              </w:rPr>
              <w:t>„</w:t>
            </w:r>
            <w:r w:rsidRPr="0095366D">
              <w:rPr>
                <w:rFonts w:ascii="Myriad Pro Light" w:hAnsi="Myriad Pro Light"/>
                <w:sz w:val="20"/>
                <w:szCs w:val="20"/>
              </w:rPr>
              <w:t>A</w:t>
            </w:r>
            <w:r w:rsidR="00D2667D">
              <w:rPr>
                <w:rFonts w:ascii="Myriad Pro Light" w:hAnsi="Myriad Pro Light"/>
                <w:sz w:val="20"/>
                <w:szCs w:val="20"/>
              </w:rPr>
              <w:t>”</w:t>
            </w:r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 Q=14,4 vagy I=108</w:t>
            </w:r>
          </w:p>
        </w:tc>
      </w:tr>
      <w:tr w:rsidR="00601890" w:rsidRPr="0095366D" w14:paraId="47BC62D8" w14:textId="77777777" w:rsidTr="00601890">
        <w:trPr>
          <w:trHeight w:val="481"/>
        </w:trPr>
        <w:tc>
          <w:tcPr>
            <w:tcW w:w="1499" w:type="dxa"/>
            <w:vMerge/>
            <w:shd w:val="clear" w:color="auto" w:fill="auto"/>
            <w:vAlign w:val="center"/>
          </w:tcPr>
          <w:p w14:paraId="7EEED9D6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27D2B7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sz w:val="20"/>
                <w:szCs w:val="20"/>
              </w:rPr>
              <w:t>TP3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30F6BC46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sz w:val="20"/>
                <w:szCs w:val="20"/>
              </w:rPr>
              <w:t>Magyar nyelvű közlemény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04A1A179" w14:textId="77777777" w:rsidR="00601890" w:rsidRPr="0095366D" w:rsidRDefault="00601890" w:rsidP="00601890">
            <w:pPr>
              <w:pStyle w:val="Default"/>
              <w:rPr>
                <w:rFonts w:ascii="Myriad Pro Light" w:hAnsi="Myriad Pro Light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sz w:val="20"/>
                <w:szCs w:val="20"/>
              </w:rPr>
              <w:t>Magyar nyelvű közlemény</w:t>
            </w:r>
          </w:p>
        </w:tc>
      </w:tr>
      <w:tr w:rsidR="00601890" w:rsidRPr="0095366D" w14:paraId="429CA6E9" w14:textId="77777777" w:rsidTr="00601890">
        <w:trPr>
          <w:trHeight w:val="481"/>
        </w:trPr>
        <w:tc>
          <w:tcPr>
            <w:tcW w:w="1499" w:type="dxa"/>
            <w:vMerge/>
            <w:shd w:val="clear" w:color="auto" w:fill="auto"/>
            <w:vAlign w:val="center"/>
          </w:tcPr>
          <w:p w14:paraId="2128C1AD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9ACF15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sz w:val="20"/>
                <w:szCs w:val="20"/>
              </w:rPr>
              <w:t>TP4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0F368222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IF cikkek száma legalább </w:t>
            </w:r>
            <w:proofErr w:type="spellStart"/>
            <w:r w:rsidRPr="0095366D">
              <w:rPr>
                <w:rFonts w:ascii="Myriad Pro Light" w:hAnsi="Myriad Pro Light"/>
                <w:sz w:val="20"/>
                <w:szCs w:val="20"/>
              </w:rPr>
              <w:t>Qmin</w:t>
            </w:r>
            <w:proofErr w:type="spellEnd"/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 50%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392B0647" w14:textId="4016F4A8" w:rsidR="00601890" w:rsidRPr="0095366D" w:rsidRDefault="00601890" w:rsidP="00601890">
            <w:pPr>
              <w:pStyle w:val="Default"/>
              <w:rPr>
                <w:rFonts w:ascii="Myriad Pro Light" w:hAnsi="Myriad Pro Light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IF cikkek száma legalább </w:t>
            </w:r>
            <w:proofErr w:type="spellStart"/>
            <w:proofErr w:type="gramStart"/>
            <w:r w:rsidRPr="0095366D">
              <w:rPr>
                <w:rFonts w:ascii="Myriad Pro Light" w:hAnsi="Myriad Pro Light"/>
                <w:sz w:val="20"/>
                <w:szCs w:val="20"/>
              </w:rPr>
              <w:t>Qmin,habil</w:t>
            </w:r>
            <w:proofErr w:type="spellEnd"/>
            <w:proofErr w:type="gramEnd"/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 50%</w:t>
            </w:r>
            <w:r w:rsidRPr="0095366D">
              <w:rPr>
                <w:rFonts w:ascii="Myriad Pro Light" w:hAnsi="Myriad Pro Light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5366D">
              <w:rPr>
                <w:rFonts w:ascii="Myriad Pro Light" w:hAnsi="Myriad Pro Light"/>
                <w:sz w:val="20"/>
                <w:szCs w:val="20"/>
              </w:rPr>
              <w:t>pl</w:t>
            </w:r>
            <w:proofErr w:type="spellEnd"/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- </w:t>
            </w:r>
            <w:r w:rsidR="00D2667D">
              <w:rPr>
                <w:rFonts w:ascii="Myriad Pro Light" w:hAnsi="Myriad Pro Light"/>
                <w:sz w:val="20"/>
                <w:szCs w:val="20"/>
              </w:rPr>
              <w:t>„</w:t>
            </w:r>
            <w:r w:rsidRPr="0095366D">
              <w:rPr>
                <w:rFonts w:ascii="Myriad Pro Light" w:hAnsi="Myriad Pro Light"/>
                <w:sz w:val="20"/>
                <w:szCs w:val="20"/>
              </w:rPr>
              <w:t>A</w:t>
            </w:r>
            <w:r w:rsidR="00D2667D">
              <w:rPr>
                <w:rFonts w:ascii="Myriad Pro Light" w:hAnsi="Myriad Pro Light"/>
                <w:sz w:val="20"/>
                <w:szCs w:val="20"/>
              </w:rPr>
              <w:t>”</w:t>
            </w:r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 5 db </w:t>
            </w:r>
          </w:p>
        </w:tc>
      </w:tr>
      <w:tr w:rsidR="00601890" w:rsidRPr="0095366D" w14:paraId="71A22155" w14:textId="77777777" w:rsidTr="00601890">
        <w:trPr>
          <w:trHeight w:val="481"/>
        </w:trPr>
        <w:tc>
          <w:tcPr>
            <w:tcW w:w="1499" w:type="dxa"/>
            <w:vMerge/>
            <w:shd w:val="clear" w:color="auto" w:fill="auto"/>
            <w:vAlign w:val="center"/>
          </w:tcPr>
          <w:p w14:paraId="0EBC1FAD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17D9F5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sz w:val="20"/>
                <w:szCs w:val="20"/>
              </w:rPr>
              <w:t>TP5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5EF59BB5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color w:val="auto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color w:val="auto"/>
                <w:sz w:val="20"/>
                <w:szCs w:val="20"/>
              </w:rPr>
              <w:t xml:space="preserve">Redukált IF legalább </w:t>
            </w:r>
            <w:proofErr w:type="spellStart"/>
            <w:r w:rsidRPr="0095366D">
              <w:rPr>
                <w:rFonts w:ascii="Myriad Pro Light" w:hAnsi="Myriad Pro Light"/>
                <w:color w:val="auto"/>
                <w:sz w:val="20"/>
                <w:szCs w:val="20"/>
              </w:rPr>
              <w:t>Qmin</w:t>
            </w:r>
            <w:proofErr w:type="spellEnd"/>
            <w:r w:rsidRPr="0095366D">
              <w:rPr>
                <w:rFonts w:ascii="Myriad Pro Light" w:hAnsi="Myriad Pro Light"/>
                <w:color w:val="auto"/>
                <w:sz w:val="20"/>
                <w:szCs w:val="20"/>
              </w:rPr>
              <w:t xml:space="preserve"> 25%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0F635AE1" w14:textId="22131B79" w:rsidR="00601890" w:rsidRPr="0095366D" w:rsidRDefault="00601890" w:rsidP="00601890">
            <w:pPr>
              <w:pStyle w:val="Default"/>
              <w:rPr>
                <w:rFonts w:ascii="Myriad Pro Light" w:hAnsi="Myriad Pro Light"/>
                <w:color w:val="auto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color w:val="auto"/>
                <w:sz w:val="20"/>
                <w:szCs w:val="20"/>
              </w:rPr>
              <w:t xml:space="preserve">Redukált IF legalább </w:t>
            </w:r>
            <w:proofErr w:type="spellStart"/>
            <w:proofErr w:type="gramStart"/>
            <w:r w:rsidRPr="0095366D">
              <w:rPr>
                <w:rFonts w:ascii="Myriad Pro Light" w:hAnsi="Myriad Pro Light"/>
                <w:color w:val="auto"/>
                <w:sz w:val="20"/>
                <w:szCs w:val="20"/>
              </w:rPr>
              <w:t>Qmin,habil</w:t>
            </w:r>
            <w:proofErr w:type="spellEnd"/>
            <w:proofErr w:type="gramEnd"/>
            <w:r w:rsidRPr="0095366D">
              <w:rPr>
                <w:rFonts w:ascii="Myriad Pro Light" w:hAnsi="Myriad Pro Light"/>
                <w:color w:val="auto"/>
                <w:sz w:val="20"/>
                <w:szCs w:val="20"/>
              </w:rPr>
              <w:t xml:space="preserve"> 25% pl. </w:t>
            </w:r>
            <w:r w:rsidR="00D2667D">
              <w:rPr>
                <w:rFonts w:ascii="Myriad Pro Light" w:hAnsi="Myriad Pro Light"/>
                <w:color w:val="auto"/>
                <w:sz w:val="20"/>
                <w:szCs w:val="20"/>
              </w:rPr>
              <w:t>„</w:t>
            </w:r>
            <w:r w:rsidRPr="0095366D">
              <w:rPr>
                <w:rFonts w:ascii="Myriad Pro Light" w:hAnsi="Myriad Pro Light"/>
                <w:color w:val="auto"/>
                <w:sz w:val="20"/>
                <w:szCs w:val="20"/>
              </w:rPr>
              <w:t>A</w:t>
            </w:r>
            <w:r w:rsidR="00D2667D">
              <w:rPr>
                <w:rFonts w:ascii="Myriad Pro Light" w:hAnsi="Myriad Pro Light"/>
                <w:color w:val="auto"/>
                <w:sz w:val="20"/>
                <w:szCs w:val="20"/>
              </w:rPr>
              <w:t>”</w:t>
            </w:r>
            <w:r w:rsidRPr="0095366D">
              <w:rPr>
                <w:rFonts w:ascii="Myriad Pro Light" w:hAnsi="Myriad Pro Light"/>
                <w:color w:val="auto"/>
                <w:sz w:val="20"/>
                <w:szCs w:val="20"/>
              </w:rPr>
              <w:t xml:space="preserve"> 2,4</w:t>
            </w:r>
          </w:p>
        </w:tc>
      </w:tr>
      <w:tr w:rsidR="00601890" w:rsidRPr="0095366D" w14:paraId="795A02AE" w14:textId="77777777" w:rsidTr="00601890">
        <w:trPr>
          <w:trHeight w:val="481"/>
        </w:trPr>
        <w:tc>
          <w:tcPr>
            <w:tcW w:w="1499" w:type="dxa"/>
            <w:vMerge/>
            <w:shd w:val="clear" w:color="auto" w:fill="auto"/>
            <w:vAlign w:val="center"/>
          </w:tcPr>
          <w:p w14:paraId="73E5B189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D8D81E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sz w:val="20"/>
                <w:szCs w:val="20"/>
              </w:rPr>
              <w:t>TP6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64A6D8A8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  <w:proofErr w:type="spellStart"/>
            <w:r w:rsidRPr="0095366D">
              <w:rPr>
                <w:rFonts w:ascii="Myriad Pro Light" w:hAnsi="Myriad Pro Light"/>
                <w:sz w:val="20"/>
                <w:szCs w:val="20"/>
              </w:rPr>
              <w:t>WoS</w:t>
            </w:r>
            <w:proofErr w:type="spellEnd"/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 hivatkozások legalább Imin 50%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6FD27EDE" w14:textId="516B14E4" w:rsidR="00601890" w:rsidRPr="0095366D" w:rsidRDefault="00601890" w:rsidP="00601890">
            <w:pPr>
              <w:pStyle w:val="Default"/>
              <w:rPr>
                <w:rFonts w:ascii="Myriad Pro Light" w:hAnsi="Myriad Pro Light"/>
                <w:sz w:val="20"/>
                <w:szCs w:val="20"/>
              </w:rPr>
            </w:pPr>
            <w:proofErr w:type="spellStart"/>
            <w:r w:rsidRPr="0095366D">
              <w:rPr>
                <w:rFonts w:ascii="Myriad Pro Light" w:hAnsi="Myriad Pro Light"/>
                <w:sz w:val="20"/>
                <w:szCs w:val="20"/>
              </w:rPr>
              <w:t>WoS</w:t>
            </w:r>
            <w:proofErr w:type="spellEnd"/>
            <w:r w:rsidRPr="0095366D">
              <w:rPr>
                <w:rFonts w:ascii="Myriad Pro Light" w:hAnsi="Myriad Pro Light"/>
                <w:sz w:val="20"/>
                <w:szCs w:val="20"/>
              </w:rPr>
              <w:t>/</w:t>
            </w:r>
            <w:proofErr w:type="spellStart"/>
            <w:r w:rsidRPr="0095366D">
              <w:rPr>
                <w:rFonts w:ascii="Myriad Pro Light" w:hAnsi="Myriad Pro Light"/>
                <w:sz w:val="20"/>
                <w:szCs w:val="20"/>
              </w:rPr>
              <w:t>Scopus</w:t>
            </w:r>
            <w:proofErr w:type="spellEnd"/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 hivatkozások legalább </w:t>
            </w:r>
            <w:proofErr w:type="spellStart"/>
            <w:proofErr w:type="gramStart"/>
            <w:r w:rsidRPr="0095366D">
              <w:rPr>
                <w:rFonts w:ascii="Myriad Pro Light" w:hAnsi="Myriad Pro Light"/>
                <w:sz w:val="20"/>
                <w:szCs w:val="20"/>
              </w:rPr>
              <w:t>Imin,habil</w:t>
            </w:r>
            <w:proofErr w:type="spellEnd"/>
            <w:proofErr w:type="gramEnd"/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 50%  pl. </w:t>
            </w:r>
            <w:r w:rsidR="00D2667D">
              <w:rPr>
                <w:rFonts w:ascii="Myriad Pro Light" w:hAnsi="Myriad Pro Light"/>
                <w:sz w:val="20"/>
                <w:szCs w:val="20"/>
              </w:rPr>
              <w:t>„</w:t>
            </w:r>
            <w:r w:rsidRPr="0095366D">
              <w:rPr>
                <w:rFonts w:ascii="Myriad Pro Light" w:hAnsi="Myriad Pro Light"/>
                <w:sz w:val="20"/>
                <w:szCs w:val="20"/>
              </w:rPr>
              <w:t>A</w:t>
            </w:r>
            <w:r w:rsidR="00D2667D">
              <w:rPr>
                <w:rFonts w:ascii="Myriad Pro Light" w:hAnsi="Myriad Pro Light"/>
                <w:sz w:val="20"/>
                <w:szCs w:val="20"/>
              </w:rPr>
              <w:t>”</w:t>
            </w:r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 36 db</w:t>
            </w:r>
          </w:p>
        </w:tc>
      </w:tr>
      <w:tr w:rsidR="00601890" w:rsidRPr="0095366D" w14:paraId="15D597AA" w14:textId="77777777" w:rsidTr="00601890">
        <w:trPr>
          <w:trHeight w:val="481"/>
        </w:trPr>
        <w:tc>
          <w:tcPr>
            <w:tcW w:w="1499" w:type="dxa"/>
            <w:vMerge/>
            <w:shd w:val="clear" w:color="auto" w:fill="auto"/>
            <w:vAlign w:val="center"/>
          </w:tcPr>
          <w:p w14:paraId="0D25CD1E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3AADC5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sz w:val="20"/>
                <w:szCs w:val="20"/>
              </w:rPr>
              <w:t>TP7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47D837E6" w14:textId="77777777" w:rsidR="00601890" w:rsidRPr="0095366D" w:rsidRDefault="00601890" w:rsidP="00D466D1">
            <w:pPr>
              <w:pStyle w:val="Default"/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95366D">
              <w:rPr>
                <w:rFonts w:ascii="Myriad Pro Light" w:hAnsi="Myriad Pro Light"/>
                <w:sz w:val="20"/>
                <w:szCs w:val="20"/>
              </w:rPr>
              <w:t>Hirsch min. A=5, B=7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4CE55AB4" w14:textId="7DB7FA11" w:rsidR="00601890" w:rsidRPr="0095366D" w:rsidRDefault="00601890" w:rsidP="00601890">
            <w:pPr>
              <w:pStyle w:val="Default"/>
              <w:rPr>
                <w:rFonts w:ascii="Myriad Pro Light" w:hAnsi="Myriad Pro Light"/>
                <w:sz w:val="20"/>
                <w:szCs w:val="20"/>
              </w:rPr>
            </w:pPr>
            <w:proofErr w:type="spellStart"/>
            <w:proofErr w:type="gramStart"/>
            <w:r w:rsidRPr="0095366D">
              <w:rPr>
                <w:rFonts w:ascii="Myriad Pro Light" w:hAnsi="Myriad Pro Light"/>
                <w:sz w:val="20"/>
                <w:szCs w:val="20"/>
              </w:rPr>
              <w:t>Hirsch,habil</w:t>
            </w:r>
            <w:proofErr w:type="spellEnd"/>
            <w:proofErr w:type="gramEnd"/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 pl. </w:t>
            </w:r>
            <w:r w:rsidR="00D2667D">
              <w:rPr>
                <w:rFonts w:ascii="Myriad Pro Light" w:hAnsi="Myriad Pro Light"/>
                <w:sz w:val="20"/>
                <w:szCs w:val="20"/>
              </w:rPr>
              <w:t>„</w:t>
            </w:r>
            <w:r w:rsidRPr="0095366D">
              <w:rPr>
                <w:rFonts w:ascii="Myriad Pro Light" w:hAnsi="Myriad Pro Light"/>
                <w:sz w:val="20"/>
                <w:szCs w:val="20"/>
              </w:rPr>
              <w:t>A</w:t>
            </w:r>
            <w:r w:rsidR="00D2667D">
              <w:rPr>
                <w:rFonts w:ascii="Myriad Pro Light" w:hAnsi="Myriad Pro Light"/>
                <w:sz w:val="20"/>
                <w:szCs w:val="20"/>
              </w:rPr>
              <w:t>”</w:t>
            </w:r>
            <w:r w:rsidRPr="0095366D">
              <w:rPr>
                <w:rFonts w:ascii="Myriad Pro Light" w:hAnsi="Myriad Pro Light"/>
                <w:sz w:val="20"/>
                <w:szCs w:val="20"/>
              </w:rPr>
              <w:t xml:space="preserve"> H = 4</w:t>
            </w:r>
          </w:p>
        </w:tc>
      </w:tr>
    </w:tbl>
    <w:p w14:paraId="3E281A4B" w14:textId="77777777" w:rsidR="008A687A" w:rsidRPr="0095366D" w:rsidRDefault="008A687A">
      <w:pPr>
        <w:rPr>
          <w:rFonts w:ascii="Myriad Pro Light" w:hAnsi="Myriad Pro Light"/>
        </w:rPr>
      </w:pPr>
    </w:p>
    <w:sectPr w:rsidR="008A687A" w:rsidRPr="0095366D" w:rsidSect="002C58A9">
      <w:pgSz w:w="16838" w:h="11906" w:orient="landscape"/>
      <w:pgMar w:top="709" w:right="1440" w:bottom="567" w:left="1440" w:header="0" w:footer="0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4B04" w14:textId="77777777" w:rsidR="00601890" w:rsidRDefault="00601890" w:rsidP="00601890">
      <w:pPr>
        <w:spacing w:line="240" w:lineRule="auto"/>
      </w:pPr>
      <w:r>
        <w:separator/>
      </w:r>
    </w:p>
  </w:endnote>
  <w:endnote w:type="continuationSeparator" w:id="0">
    <w:p w14:paraId="2C78B60E" w14:textId="77777777" w:rsidR="00601890" w:rsidRDefault="00601890" w:rsidP="00601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E654" w14:textId="77777777" w:rsidR="00601890" w:rsidRDefault="0060189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99D5" w14:textId="77777777" w:rsidR="00601890" w:rsidRDefault="0060189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67EE" w14:textId="77777777" w:rsidR="00601890" w:rsidRDefault="0060189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F0D6" w14:textId="77777777" w:rsidR="00601890" w:rsidRDefault="00601890" w:rsidP="00601890">
      <w:pPr>
        <w:spacing w:line="240" w:lineRule="auto"/>
      </w:pPr>
      <w:r>
        <w:separator/>
      </w:r>
    </w:p>
  </w:footnote>
  <w:footnote w:type="continuationSeparator" w:id="0">
    <w:p w14:paraId="6F98F5EF" w14:textId="77777777" w:rsidR="00601890" w:rsidRDefault="00601890" w:rsidP="00601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7372" w14:textId="77777777" w:rsidR="00601890" w:rsidRDefault="0060189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D1BB" w14:textId="77777777" w:rsidR="00601890" w:rsidRDefault="0060189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B527" w14:textId="77777777" w:rsidR="00601890" w:rsidRDefault="0060189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203FC"/>
    <w:multiLevelType w:val="multilevel"/>
    <w:tmpl w:val="010EDE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B05FA3"/>
    <w:multiLevelType w:val="hybridMultilevel"/>
    <w:tmpl w:val="75ACB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7A"/>
    <w:rsid w:val="00184BBC"/>
    <w:rsid w:val="002C58A9"/>
    <w:rsid w:val="00344261"/>
    <w:rsid w:val="003672B0"/>
    <w:rsid w:val="00424E46"/>
    <w:rsid w:val="00451A78"/>
    <w:rsid w:val="00584058"/>
    <w:rsid w:val="005921A0"/>
    <w:rsid w:val="00597FAA"/>
    <w:rsid w:val="00601890"/>
    <w:rsid w:val="0082372F"/>
    <w:rsid w:val="00826C7E"/>
    <w:rsid w:val="00887B23"/>
    <w:rsid w:val="008A687A"/>
    <w:rsid w:val="008B00DC"/>
    <w:rsid w:val="0095366D"/>
    <w:rsid w:val="00A02F46"/>
    <w:rsid w:val="00A72B67"/>
    <w:rsid w:val="00AC0EB0"/>
    <w:rsid w:val="00BC318F"/>
    <w:rsid w:val="00C070F6"/>
    <w:rsid w:val="00C14087"/>
    <w:rsid w:val="00C97D51"/>
    <w:rsid w:val="00CF5101"/>
    <w:rsid w:val="00D2667D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84A101"/>
  <w15:docId w15:val="{DF44057C-B3D1-4665-A70C-567B8DF3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76" w:lineRule="auto"/>
    </w:pPr>
    <w:rPr>
      <w:sz w:val="22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87B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7B23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C58A9"/>
    <w:rPr>
      <w:rFonts w:ascii="Times New Roman" w:eastAsia="Calibri" w:hAnsi="Times New Roman" w:cs="Times New Roman"/>
      <w:color w:val="000000"/>
      <w:sz w:val="24"/>
      <w:szCs w:val="24"/>
      <w:lang w:val="hu-HU" w:eastAsia="en-US"/>
    </w:rPr>
  </w:style>
  <w:style w:type="table" w:styleId="Rcsostblzat">
    <w:name w:val="Table Grid"/>
    <w:basedOn w:val="Normltblzat"/>
    <w:uiPriority w:val="39"/>
    <w:rsid w:val="002C58A9"/>
    <w:rPr>
      <w:rFonts w:asciiTheme="minorHAnsi" w:eastAsiaTheme="minorHAnsi" w:hAnsiTheme="minorHAnsi" w:cstheme="minorBidi"/>
      <w:sz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0189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890"/>
    <w:rPr>
      <w:sz w:val="22"/>
    </w:rPr>
  </w:style>
  <w:style w:type="paragraph" w:styleId="llb">
    <w:name w:val="footer"/>
    <w:basedOn w:val="Norml"/>
    <w:link w:val="llbChar"/>
    <w:uiPriority w:val="99"/>
    <w:unhideWhenUsed/>
    <w:rsid w:val="0060189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8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E783B-3353-4255-B425-E09C4CFC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781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 GÉIK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Illés Béla</dc:creator>
  <dc:description/>
  <cp:lastModifiedBy>Zoltán Siménfalvi</cp:lastModifiedBy>
  <cp:revision>12</cp:revision>
  <cp:lastPrinted>2020-06-10T18:42:00Z</cp:lastPrinted>
  <dcterms:created xsi:type="dcterms:W3CDTF">2020-06-08T22:02:00Z</dcterms:created>
  <dcterms:modified xsi:type="dcterms:W3CDTF">2022-02-18T08:40:00Z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