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0A8D" w14:textId="77777777" w:rsidR="001F5F3A" w:rsidRDefault="001F5F3A" w:rsidP="001F5F3A">
      <w:pPr>
        <w:spacing w:after="120"/>
        <w:jc w:val="center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PÁLYÁZATI ŰRLAP</w:t>
      </w:r>
    </w:p>
    <w:p w14:paraId="78077306" w14:textId="77777777" w:rsidR="001F5F3A" w:rsidRDefault="001F5F3A" w:rsidP="001F5F3A">
      <w:pPr>
        <w:pStyle w:val="Cmsor4"/>
        <w:ind w:left="0"/>
        <w:rPr>
          <w:rFonts w:ascii="Garamond" w:hAnsi="Garamond"/>
        </w:rPr>
      </w:pPr>
      <w:bookmarkStart w:id="0" w:name="_Toc499363083"/>
      <w:bookmarkStart w:id="1" w:name="_Toc499363162"/>
      <w:bookmarkStart w:id="2" w:name="_Toc499363256"/>
      <w:bookmarkStart w:id="3" w:name="_Toc96918831"/>
      <w:r>
        <w:rPr>
          <w:rFonts w:ascii="Garamond" w:hAnsi="Garamond"/>
        </w:rPr>
        <w:t>támogatás elnyerésére</w:t>
      </w:r>
      <w:bookmarkEnd w:id="0"/>
      <w:bookmarkEnd w:id="1"/>
      <w:bookmarkEnd w:id="2"/>
      <w:bookmarkEnd w:id="3"/>
    </w:p>
    <w:p w14:paraId="50D4A909" w14:textId="77777777" w:rsidR="001F5F3A" w:rsidRPr="007C71C4" w:rsidRDefault="001F5F3A" w:rsidP="001F5F3A">
      <w:pPr>
        <w:spacing w:line="360" w:lineRule="auto"/>
        <w:rPr>
          <w:rFonts w:ascii="Garamond" w:hAnsi="Garamond"/>
        </w:rPr>
      </w:pPr>
    </w:p>
    <w:p w14:paraId="0965A1DA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  <w:ind w:right="-192"/>
      </w:pPr>
      <w:r w:rsidRPr="001F5F3A">
        <w:t>A pályázatot benyújtó</w:t>
      </w:r>
      <w:r w:rsidR="00A56542">
        <w:t xml:space="preserve"> s</w:t>
      </w:r>
      <w:r w:rsidRPr="001F5F3A">
        <w:t xml:space="preserve">zakosztály neve: </w:t>
      </w:r>
      <w:r w:rsidRPr="001F5F3A">
        <w:tab/>
      </w:r>
    </w:p>
    <w:p w14:paraId="1AFEEB09" w14:textId="77777777" w:rsidR="001F5F3A" w:rsidRPr="001F5F3A" w:rsidRDefault="001F5F3A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 w:rsidRPr="001F5F3A">
        <w:rPr>
          <w:sz w:val="24"/>
          <w:szCs w:val="24"/>
        </w:rPr>
        <w:t xml:space="preserve">A pályázatot benyújtó személy neve és beosztása: </w:t>
      </w:r>
      <w:r w:rsidRPr="001F5F3A">
        <w:rPr>
          <w:sz w:val="24"/>
          <w:szCs w:val="24"/>
        </w:rPr>
        <w:tab/>
      </w:r>
    </w:p>
    <w:p w14:paraId="408B6CA5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Telefonszám: </w:t>
      </w:r>
      <w:r w:rsidRPr="001F5F3A">
        <w:tab/>
      </w:r>
    </w:p>
    <w:p w14:paraId="3FD3CE82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Állandó lakcím: </w:t>
      </w:r>
      <w:r w:rsidRPr="001F5F3A">
        <w:tab/>
      </w:r>
    </w:p>
    <w:p w14:paraId="3BA61F87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Értesítési cím: </w:t>
      </w:r>
      <w:r w:rsidRPr="001F5F3A">
        <w:tab/>
      </w:r>
    </w:p>
    <w:p w14:paraId="6F1450C3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E-mail cím: </w:t>
      </w:r>
      <w:r w:rsidRPr="001F5F3A">
        <w:tab/>
      </w:r>
    </w:p>
    <w:p w14:paraId="796B370E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A támogatási kategória száma és megnevezése: </w:t>
      </w:r>
      <w:r w:rsidRPr="001F5F3A">
        <w:tab/>
      </w:r>
    </w:p>
    <w:p w14:paraId="212C1BC9" w14:textId="77777777" w:rsidR="001F5F3A" w:rsidRPr="001F5F3A" w:rsidRDefault="001F5F3A" w:rsidP="001F5F3A">
      <w:pPr>
        <w:tabs>
          <w:tab w:val="left" w:leader="dot" w:pos="8931"/>
        </w:tabs>
        <w:spacing w:line="360" w:lineRule="auto"/>
      </w:pPr>
      <w:r w:rsidRPr="001F5F3A">
        <w:tab/>
      </w:r>
    </w:p>
    <w:p w14:paraId="34329FB3" w14:textId="77777777" w:rsidR="001F5F3A" w:rsidRPr="001F5F3A" w:rsidRDefault="001F5F3A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rPr>
          <w:sz w:val="24"/>
          <w:szCs w:val="24"/>
        </w:rPr>
      </w:pPr>
      <w:r w:rsidRPr="001F5F3A">
        <w:rPr>
          <w:sz w:val="24"/>
          <w:szCs w:val="24"/>
        </w:rPr>
        <w:t xml:space="preserve">A támogatásra megpályázott tevékenység megnevezése: </w:t>
      </w:r>
      <w:r w:rsidRPr="001F5F3A">
        <w:rPr>
          <w:sz w:val="24"/>
          <w:szCs w:val="24"/>
        </w:rPr>
        <w:tab/>
      </w:r>
    </w:p>
    <w:p w14:paraId="152559EA" w14:textId="77777777" w:rsidR="001F5F3A" w:rsidRPr="001F5F3A" w:rsidRDefault="001F5F3A" w:rsidP="001F5F3A">
      <w:pPr>
        <w:tabs>
          <w:tab w:val="left" w:leader="dot" w:pos="8931"/>
        </w:tabs>
        <w:spacing w:line="360" w:lineRule="auto"/>
        <w:ind w:left="284"/>
      </w:pPr>
      <w:r>
        <w:tab/>
      </w:r>
    </w:p>
    <w:p w14:paraId="54F72F36" w14:textId="21E738A9" w:rsidR="001F5F3A" w:rsidRDefault="001F5F3A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rPr>
          <w:sz w:val="24"/>
          <w:szCs w:val="24"/>
        </w:rPr>
      </w:pPr>
      <w:r w:rsidRPr="001F5F3A">
        <w:rPr>
          <w:sz w:val="24"/>
          <w:szCs w:val="24"/>
        </w:rPr>
        <w:t xml:space="preserve">A kért támogatás összege: </w:t>
      </w:r>
      <w:r w:rsidRPr="001F5F3A">
        <w:rPr>
          <w:sz w:val="24"/>
          <w:szCs w:val="24"/>
        </w:rPr>
        <w:tab/>
      </w:r>
    </w:p>
    <w:p w14:paraId="3E757F73" w14:textId="68EE1199" w:rsidR="00776DE4" w:rsidRPr="001F5F3A" w:rsidRDefault="00776DE4" w:rsidP="00776DE4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Saját hozzájárulás összege: ……………………………………………………………….</w:t>
      </w:r>
    </w:p>
    <w:p w14:paraId="29DB1637" w14:textId="77777777" w:rsidR="001F5F3A" w:rsidRDefault="001F5F3A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rPr>
          <w:sz w:val="24"/>
          <w:szCs w:val="24"/>
        </w:rPr>
      </w:pPr>
      <w:r w:rsidRPr="001F5F3A">
        <w:rPr>
          <w:sz w:val="24"/>
          <w:szCs w:val="24"/>
        </w:rPr>
        <w:t xml:space="preserve">A </w:t>
      </w:r>
      <w:r w:rsidR="00127ED7">
        <w:rPr>
          <w:sz w:val="24"/>
          <w:szCs w:val="24"/>
        </w:rPr>
        <w:t>megpályázott tevékenység várható időpontja</w:t>
      </w:r>
      <w:r w:rsidR="00D73F3B">
        <w:rPr>
          <w:sz w:val="24"/>
          <w:szCs w:val="24"/>
        </w:rPr>
        <w:t xml:space="preserve"> és helye</w:t>
      </w:r>
      <w:r w:rsidRPr="001F5F3A">
        <w:rPr>
          <w:sz w:val="24"/>
          <w:szCs w:val="24"/>
        </w:rPr>
        <w:t xml:space="preserve">: </w:t>
      </w:r>
      <w:r w:rsidRPr="001F5F3A">
        <w:rPr>
          <w:sz w:val="24"/>
          <w:szCs w:val="24"/>
        </w:rPr>
        <w:tab/>
      </w:r>
    </w:p>
    <w:p w14:paraId="54F00F86" w14:textId="77777777" w:rsidR="00D73F3B" w:rsidRPr="001F5F3A" w:rsidRDefault="00D73F3B" w:rsidP="00D73F3B">
      <w:pPr>
        <w:tabs>
          <w:tab w:val="left" w:leader="dot" w:pos="8931"/>
        </w:tabs>
        <w:spacing w:line="360" w:lineRule="auto"/>
      </w:pPr>
      <w:r>
        <w:tab/>
      </w:r>
    </w:p>
    <w:p w14:paraId="189075D4" w14:textId="77777777" w:rsidR="001F5F3A" w:rsidRDefault="001F5F3A" w:rsidP="001F5F3A">
      <w:pPr>
        <w:spacing w:line="360" w:lineRule="auto"/>
        <w:jc w:val="both"/>
      </w:pPr>
    </w:p>
    <w:p w14:paraId="7904F9F0" w14:textId="380A1010" w:rsidR="00127ED7" w:rsidRPr="00E55E53" w:rsidRDefault="00EE5D08" w:rsidP="00E55E53">
      <w:pPr>
        <w:spacing w:after="120"/>
        <w:jc w:val="center"/>
        <w:rPr>
          <w:rFonts w:ascii="Garamond" w:hAnsi="Garamond"/>
          <w:b/>
          <w:sz w:val="30"/>
        </w:rPr>
      </w:pPr>
      <w:r w:rsidRPr="00E55E53">
        <w:rPr>
          <w:rFonts w:ascii="Garamond" w:hAnsi="Garamond"/>
          <w:b/>
          <w:sz w:val="30"/>
        </w:rPr>
        <w:t>Pályázati rangsor meghatározásához szükséges 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38"/>
        <w:gridCol w:w="2108"/>
        <w:gridCol w:w="2108"/>
        <w:gridCol w:w="2108"/>
      </w:tblGrid>
      <w:tr w:rsidR="00EE5D08" w:rsidRPr="00EE5D08" w14:paraId="7FDCCD4C" w14:textId="77777777" w:rsidTr="000E44A5">
        <w:trPr>
          <w:jc w:val="center"/>
        </w:trPr>
        <w:tc>
          <w:tcPr>
            <w:tcW w:w="2738" w:type="dxa"/>
          </w:tcPr>
          <w:p w14:paraId="42C7894E" w14:textId="15A49D0D" w:rsidR="00EE5D08" w:rsidRPr="00EE5D08" w:rsidRDefault="001F38DA" w:rsidP="000E4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Szempont</w:t>
            </w:r>
          </w:p>
        </w:tc>
        <w:tc>
          <w:tcPr>
            <w:tcW w:w="2108" w:type="dxa"/>
          </w:tcPr>
          <w:p w14:paraId="060843C2" w14:textId="77777777" w:rsidR="001F38DA" w:rsidRDefault="00EE5D08" w:rsidP="000E44A5">
            <w:pPr>
              <w:jc w:val="center"/>
              <w:rPr>
                <w:b/>
                <w:bCs/>
              </w:rPr>
            </w:pPr>
            <w:r w:rsidRPr="00EE5D08">
              <w:rPr>
                <w:b/>
                <w:bCs/>
              </w:rPr>
              <w:t>Válasz</w:t>
            </w:r>
            <w:r w:rsidR="001F38DA">
              <w:rPr>
                <w:b/>
                <w:bCs/>
              </w:rPr>
              <w:t xml:space="preserve"> </w:t>
            </w:r>
          </w:p>
          <w:p w14:paraId="7BEB4E6C" w14:textId="2E150DE7" w:rsidR="00EE5D08" w:rsidRPr="00EE5D08" w:rsidRDefault="001F38DA" w:rsidP="000E4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(pályázó által kitöltendő rész)</w:t>
            </w:r>
          </w:p>
        </w:tc>
        <w:tc>
          <w:tcPr>
            <w:tcW w:w="2108" w:type="dxa"/>
          </w:tcPr>
          <w:p w14:paraId="18C0E3F7" w14:textId="49AD38E7" w:rsidR="00EE5D08" w:rsidRPr="00EE5D08" w:rsidRDefault="001F38DA" w:rsidP="000E4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Adott pontszám (bíráló bizottság által kerül meghatározásra</w:t>
            </w:r>
          </w:p>
        </w:tc>
        <w:tc>
          <w:tcPr>
            <w:tcW w:w="2108" w:type="dxa"/>
          </w:tcPr>
          <w:p w14:paraId="0D2C8451" w14:textId="256ABD75" w:rsidR="00EE5D08" w:rsidRPr="00EE5D08" w:rsidRDefault="001F38DA" w:rsidP="000E4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Elérhető</w:t>
            </w:r>
            <w:r w:rsidR="00EE5D08" w:rsidRPr="00EE5D08">
              <w:rPr>
                <w:b/>
                <w:bCs/>
              </w:rPr>
              <w:t xml:space="preserve"> maximális pontszám</w:t>
            </w:r>
          </w:p>
        </w:tc>
      </w:tr>
      <w:tr w:rsidR="00EE5D08" w14:paraId="0240A5E2" w14:textId="77777777" w:rsidTr="000E44A5">
        <w:trPr>
          <w:jc w:val="center"/>
        </w:trPr>
        <w:tc>
          <w:tcPr>
            <w:tcW w:w="2738" w:type="dxa"/>
            <w:vAlign w:val="center"/>
          </w:tcPr>
          <w:p w14:paraId="54BCCD73" w14:textId="1960073B" w:rsidR="00EE5D08" w:rsidRDefault="001F38DA" w:rsidP="000E44A5">
            <w:pPr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Dokumentált t</w:t>
            </w:r>
            <w:r w:rsidR="00EE5D08" w:rsidRPr="006B6017">
              <w:rPr>
                <w:sz w:val="26"/>
                <w:szCs w:val="26"/>
                <w:shd w:val="clear" w:color="auto" w:fill="FFFFFF"/>
              </w:rPr>
              <w:t>udományos tagság a TZ Szakkollégiumban</w:t>
            </w:r>
            <w:r w:rsidR="00EE5D08">
              <w:rPr>
                <w:sz w:val="26"/>
                <w:szCs w:val="26"/>
                <w:shd w:val="clear" w:color="auto" w:fill="FFFFFF"/>
              </w:rPr>
              <w:t xml:space="preserve"> (igen/nem)</w:t>
            </w:r>
          </w:p>
        </w:tc>
        <w:tc>
          <w:tcPr>
            <w:tcW w:w="2108" w:type="dxa"/>
            <w:vAlign w:val="center"/>
          </w:tcPr>
          <w:p w14:paraId="6A22A3E5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12E9E6D3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4DF67057" w14:textId="267D5DDF" w:rsidR="00EE5D08" w:rsidRDefault="001F38DA" w:rsidP="000E44A5">
            <w:pPr>
              <w:jc w:val="center"/>
            </w:pPr>
            <w:r>
              <w:t>40</w:t>
            </w:r>
          </w:p>
        </w:tc>
      </w:tr>
      <w:tr w:rsidR="00EE5D08" w14:paraId="2BA09DE7" w14:textId="77777777" w:rsidTr="000E44A5">
        <w:trPr>
          <w:jc w:val="center"/>
        </w:trPr>
        <w:tc>
          <w:tcPr>
            <w:tcW w:w="2738" w:type="dxa"/>
            <w:vAlign w:val="center"/>
          </w:tcPr>
          <w:p w14:paraId="05286E47" w14:textId="023CF11B" w:rsidR="00EE5D08" w:rsidRDefault="001F38DA" w:rsidP="000E44A5">
            <w:pPr>
              <w:jc w:val="both"/>
            </w:pPr>
            <w:r w:rsidRPr="006B6017">
              <w:rPr>
                <w:sz w:val="26"/>
                <w:szCs w:val="26"/>
                <w:shd w:val="clear" w:color="auto" w:fill="FFFFFF"/>
              </w:rPr>
              <w:t>Közösségi tagság a TZ Szakkollégiumban</w:t>
            </w:r>
            <w:r>
              <w:rPr>
                <w:sz w:val="26"/>
                <w:szCs w:val="26"/>
                <w:shd w:val="clear" w:color="auto" w:fill="FFFFFF"/>
              </w:rPr>
              <w:t xml:space="preserve"> (igen/nem)</w:t>
            </w:r>
          </w:p>
        </w:tc>
        <w:tc>
          <w:tcPr>
            <w:tcW w:w="2108" w:type="dxa"/>
            <w:vAlign w:val="center"/>
          </w:tcPr>
          <w:p w14:paraId="7B1B3C7C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30806706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5EEC55B3" w14:textId="7A088CCE" w:rsidR="00EE5D08" w:rsidRDefault="001F38DA" w:rsidP="000E44A5">
            <w:pPr>
              <w:jc w:val="center"/>
            </w:pPr>
            <w:r>
              <w:t>10</w:t>
            </w:r>
          </w:p>
        </w:tc>
      </w:tr>
      <w:tr w:rsidR="00EE5D08" w14:paraId="5CB07C0E" w14:textId="77777777" w:rsidTr="000E44A5">
        <w:trPr>
          <w:jc w:val="center"/>
        </w:trPr>
        <w:tc>
          <w:tcPr>
            <w:tcW w:w="2738" w:type="dxa"/>
            <w:vAlign w:val="center"/>
          </w:tcPr>
          <w:p w14:paraId="4BD673A5" w14:textId="7432FB90" w:rsidR="00EE5D08" w:rsidRDefault="001F38DA" w:rsidP="000E44A5">
            <w:pPr>
              <w:jc w:val="both"/>
            </w:pPr>
            <w:r w:rsidRPr="006B6017">
              <w:rPr>
                <w:sz w:val="26"/>
                <w:szCs w:val="26"/>
                <w:shd w:val="clear" w:color="auto" w:fill="FFFFFF"/>
              </w:rPr>
              <w:t>Szakkollégium által szervezett szakmai eseményeken való részvétel</w:t>
            </w:r>
            <w:r>
              <w:rPr>
                <w:sz w:val="26"/>
                <w:szCs w:val="26"/>
                <w:shd w:val="clear" w:color="auto" w:fill="FFFFFF"/>
              </w:rPr>
              <w:t xml:space="preserve"> a pályázat benyújtásá</w:t>
            </w:r>
            <w:r w:rsidR="00E55E53">
              <w:rPr>
                <w:sz w:val="26"/>
                <w:szCs w:val="26"/>
                <w:shd w:val="clear" w:color="auto" w:fill="FFFFFF"/>
              </w:rPr>
              <w:t xml:space="preserve">t megelőző 1 évben </w:t>
            </w:r>
            <w:r>
              <w:rPr>
                <w:sz w:val="26"/>
                <w:szCs w:val="26"/>
                <w:shd w:val="clear" w:color="auto" w:fill="FFFFFF"/>
              </w:rPr>
              <w:t>(esemény nev</w:t>
            </w:r>
            <w:r w:rsidR="000E44A5">
              <w:rPr>
                <w:sz w:val="26"/>
                <w:szCs w:val="26"/>
                <w:shd w:val="clear" w:color="auto" w:fill="FFFFFF"/>
              </w:rPr>
              <w:t>ét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hely</w:t>
            </w:r>
            <w:r w:rsidR="000E44A5">
              <w:rPr>
                <w:sz w:val="26"/>
                <w:szCs w:val="26"/>
                <w:shd w:val="clear" w:color="auto" w:fill="FFFFFF"/>
              </w:rPr>
              <w:t>ét</w:t>
            </w:r>
            <w:r>
              <w:rPr>
                <w:sz w:val="26"/>
                <w:szCs w:val="26"/>
                <w:shd w:val="clear" w:color="auto" w:fill="FFFFFF"/>
              </w:rPr>
              <w:t>, időpontj</w:t>
            </w:r>
            <w:r w:rsidR="000E44A5">
              <w:rPr>
                <w:sz w:val="26"/>
                <w:szCs w:val="26"/>
                <w:shd w:val="clear" w:color="auto" w:fill="FFFFFF"/>
              </w:rPr>
              <w:t>át szükséges megadni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108" w:type="dxa"/>
            <w:vAlign w:val="center"/>
          </w:tcPr>
          <w:p w14:paraId="7D1F5AC7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32263EF9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36EA7C54" w14:textId="1BE9548B" w:rsidR="00EE5D08" w:rsidRDefault="001F38DA" w:rsidP="000E44A5">
            <w:pPr>
              <w:jc w:val="both"/>
            </w:pPr>
            <w:r>
              <w:t>10 pont/esemény</w:t>
            </w:r>
          </w:p>
        </w:tc>
      </w:tr>
      <w:tr w:rsidR="00EE5D08" w14:paraId="74D1F462" w14:textId="77777777" w:rsidTr="000E44A5">
        <w:trPr>
          <w:jc w:val="center"/>
        </w:trPr>
        <w:tc>
          <w:tcPr>
            <w:tcW w:w="2738" w:type="dxa"/>
            <w:vAlign w:val="center"/>
          </w:tcPr>
          <w:p w14:paraId="7994013F" w14:textId="10261205" w:rsidR="00EE5D08" w:rsidRDefault="001F38DA" w:rsidP="000E44A5">
            <w:pPr>
              <w:jc w:val="both"/>
            </w:pPr>
            <w:r w:rsidRPr="006B6017">
              <w:rPr>
                <w:sz w:val="26"/>
                <w:szCs w:val="26"/>
                <w:shd w:val="clear" w:color="auto" w:fill="FFFFFF"/>
              </w:rPr>
              <w:t>Szakkollégiumi esemény szervezésében való részvétel</w:t>
            </w:r>
            <w:r>
              <w:rPr>
                <w:sz w:val="26"/>
                <w:szCs w:val="26"/>
                <w:shd w:val="clear" w:color="auto" w:fill="FFFFFF"/>
              </w:rPr>
              <w:t xml:space="preserve"> a pályázat benyújtásá</w:t>
            </w:r>
            <w:r w:rsidR="00E55E53">
              <w:rPr>
                <w:sz w:val="26"/>
                <w:szCs w:val="26"/>
                <w:shd w:val="clear" w:color="auto" w:fill="FFFFFF"/>
              </w:rPr>
              <w:t>t megelőző 1</w:t>
            </w:r>
            <w:r>
              <w:rPr>
                <w:sz w:val="26"/>
                <w:szCs w:val="26"/>
                <w:shd w:val="clear" w:color="auto" w:fill="FFFFFF"/>
              </w:rPr>
              <w:t xml:space="preserve"> évben </w:t>
            </w:r>
            <w:r w:rsidR="000E44A5">
              <w:rPr>
                <w:sz w:val="26"/>
                <w:szCs w:val="26"/>
                <w:shd w:val="clear" w:color="auto" w:fill="FFFFFF"/>
              </w:rPr>
              <w:t>(esemény nevét, helyét, időpontját szükséges megadni)</w:t>
            </w:r>
          </w:p>
        </w:tc>
        <w:tc>
          <w:tcPr>
            <w:tcW w:w="2108" w:type="dxa"/>
            <w:vAlign w:val="center"/>
          </w:tcPr>
          <w:p w14:paraId="3E00B7C3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4C76E3FD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3C9680A4" w14:textId="16968207" w:rsidR="00EE5D08" w:rsidRDefault="000E44A5" w:rsidP="000E44A5">
            <w:pPr>
              <w:jc w:val="both"/>
            </w:pPr>
            <w:r>
              <w:t>10 pont/esemény</w:t>
            </w:r>
          </w:p>
        </w:tc>
      </w:tr>
      <w:tr w:rsidR="00EE5D08" w14:paraId="37D1D743" w14:textId="77777777" w:rsidTr="000E44A5">
        <w:trPr>
          <w:jc w:val="center"/>
        </w:trPr>
        <w:tc>
          <w:tcPr>
            <w:tcW w:w="2738" w:type="dxa"/>
          </w:tcPr>
          <w:p w14:paraId="35994784" w14:textId="60A423BD" w:rsidR="00EE5D08" w:rsidRPr="00D451F0" w:rsidRDefault="000E44A5" w:rsidP="00D451F0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 w:rsidRPr="000E44A5">
              <w:rPr>
                <w:sz w:val="26"/>
                <w:szCs w:val="26"/>
              </w:rPr>
              <w:t>Pályázati kategória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r w:rsidRPr="000E44A5">
              <w:rPr>
                <w:sz w:val="26"/>
                <w:szCs w:val="26"/>
                <w:shd w:val="clear" w:color="auto" w:fill="FFFFFF"/>
              </w:rPr>
              <w:t>szakmai napok/workshopok rendezése (40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szakmai kirándulás szervezése (30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külsős személyek előadása és szemináriumok megtartása (30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szakmai versenyeken való részvétel támogatása (50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szakmai versenyek szervezésének támogatása (40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konferenciákon való részvétel (30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eszközök, alapanyagok, alkatrészek vásárlása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(30 pont);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44A5">
              <w:rPr>
                <w:sz w:val="26"/>
                <w:szCs w:val="26"/>
                <w:shd w:val="clear" w:color="auto" w:fill="FFFFFF"/>
              </w:rPr>
              <w:t>konferencia szervezés (30 pont)</w:t>
            </w:r>
            <w:r w:rsidR="00D451F0">
              <w:rPr>
                <w:sz w:val="26"/>
                <w:szCs w:val="26"/>
                <w:shd w:val="clear" w:color="auto" w:fill="FFFFFF"/>
              </w:rPr>
              <w:t>; egyéb kategória (max. 50 pont a bíráló bizottság döntése alapján).</w:t>
            </w:r>
          </w:p>
        </w:tc>
        <w:tc>
          <w:tcPr>
            <w:tcW w:w="2108" w:type="dxa"/>
          </w:tcPr>
          <w:p w14:paraId="54596CCB" w14:textId="77777777" w:rsidR="00EE5D08" w:rsidRDefault="00EE5D08" w:rsidP="001F5F3A">
            <w:pPr>
              <w:spacing w:line="360" w:lineRule="auto"/>
              <w:jc w:val="both"/>
            </w:pPr>
          </w:p>
        </w:tc>
        <w:tc>
          <w:tcPr>
            <w:tcW w:w="2108" w:type="dxa"/>
          </w:tcPr>
          <w:p w14:paraId="30FD3D80" w14:textId="77777777" w:rsidR="00EE5D08" w:rsidRDefault="00EE5D08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05AF796C" w14:textId="64AE75D7" w:rsidR="00EE5D08" w:rsidRDefault="000E44A5" w:rsidP="000E44A5">
            <w:pPr>
              <w:jc w:val="center"/>
            </w:pPr>
            <w:r>
              <w:t>50 pont</w:t>
            </w:r>
          </w:p>
        </w:tc>
      </w:tr>
      <w:tr w:rsidR="000E44A5" w14:paraId="655F0DCA" w14:textId="77777777" w:rsidTr="000E44A5">
        <w:trPr>
          <w:jc w:val="center"/>
        </w:trPr>
        <w:tc>
          <w:tcPr>
            <w:tcW w:w="2738" w:type="dxa"/>
          </w:tcPr>
          <w:p w14:paraId="12ED95BF" w14:textId="4F4DB1A4" w:rsidR="000E44A5" w:rsidRPr="000E44A5" w:rsidRDefault="000E44A5" w:rsidP="000E44A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Összesen</w:t>
            </w:r>
          </w:p>
        </w:tc>
        <w:tc>
          <w:tcPr>
            <w:tcW w:w="2108" w:type="dxa"/>
          </w:tcPr>
          <w:p w14:paraId="3F96707E" w14:textId="34FC96CA" w:rsidR="000E44A5" w:rsidRDefault="00E55E53" w:rsidP="00E55E5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08" w:type="dxa"/>
          </w:tcPr>
          <w:p w14:paraId="09665CC8" w14:textId="77777777" w:rsidR="000E44A5" w:rsidRDefault="000E44A5" w:rsidP="000E44A5">
            <w:pPr>
              <w:jc w:val="both"/>
            </w:pPr>
          </w:p>
        </w:tc>
        <w:tc>
          <w:tcPr>
            <w:tcW w:w="2108" w:type="dxa"/>
            <w:vAlign w:val="center"/>
          </w:tcPr>
          <w:p w14:paraId="37021150" w14:textId="55A84F71" w:rsidR="000E44A5" w:rsidRDefault="00E55E53" w:rsidP="000E44A5">
            <w:pPr>
              <w:jc w:val="center"/>
            </w:pPr>
            <w:r>
              <w:t>-</w:t>
            </w:r>
          </w:p>
        </w:tc>
      </w:tr>
    </w:tbl>
    <w:p w14:paraId="42C0A4CF" w14:textId="737F683F" w:rsidR="00EE5D08" w:rsidRDefault="00EE5D08" w:rsidP="001F5F3A">
      <w:pPr>
        <w:spacing w:line="360" w:lineRule="auto"/>
        <w:jc w:val="both"/>
      </w:pPr>
    </w:p>
    <w:p w14:paraId="79CF2AED" w14:textId="1BAEB19F" w:rsidR="00EE5D08" w:rsidRDefault="00EE5D08" w:rsidP="001F5F3A">
      <w:pPr>
        <w:spacing w:line="360" w:lineRule="auto"/>
        <w:jc w:val="both"/>
      </w:pPr>
    </w:p>
    <w:p w14:paraId="17E0ED6B" w14:textId="2B00CE61" w:rsidR="00EE5D08" w:rsidRDefault="00EE5D08" w:rsidP="001F5F3A">
      <w:pPr>
        <w:spacing w:line="360" w:lineRule="auto"/>
        <w:jc w:val="both"/>
      </w:pPr>
    </w:p>
    <w:p w14:paraId="58FA3508" w14:textId="11D14CED" w:rsidR="00EE5D08" w:rsidRDefault="00EE5D08" w:rsidP="001F5F3A">
      <w:pPr>
        <w:spacing w:line="360" w:lineRule="auto"/>
        <w:jc w:val="both"/>
      </w:pPr>
    </w:p>
    <w:p w14:paraId="2580CB7C" w14:textId="590B0E0A" w:rsidR="00EE5D08" w:rsidRDefault="00EE5D08" w:rsidP="001F5F3A">
      <w:pPr>
        <w:spacing w:line="360" w:lineRule="auto"/>
        <w:jc w:val="both"/>
      </w:pPr>
    </w:p>
    <w:p w14:paraId="1826861A" w14:textId="18F35F93" w:rsidR="00EE5D08" w:rsidRDefault="00EE5D08" w:rsidP="001F5F3A">
      <w:pPr>
        <w:spacing w:line="360" w:lineRule="auto"/>
        <w:jc w:val="both"/>
      </w:pPr>
    </w:p>
    <w:p w14:paraId="0A98B44F" w14:textId="154C258B" w:rsidR="00A87828" w:rsidRDefault="001F5F3A" w:rsidP="00A87828">
      <w:pPr>
        <w:spacing w:after="120" w:line="360" w:lineRule="auto"/>
        <w:jc w:val="both"/>
      </w:pPr>
      <w:r w:rsidRPr="001F5F3A">
        <w:lastRenderedPageBreak/>
        <w:t>Tudomásul veszem, hogy amennyiben a megítélt támogatás elszámolását</w:t>
      </w:r>
      <w:r w:rsidR="0099027D">
        <w:t xml:space="preserve"> és a beszámolót a mellékletekkel együtt</w:t>
      </w:r>
      <w:r w:rsidRPr="001F5F3A">
        <w:t xml:space="preserve"> a f</w:t>
      </w:r>
      <w:r w:rsidR="00127ED7">
        <w:t>elhasználás határidejét követő 3</w:t>
      </w:r>
      <w:r w:rsidRPr="001F5F3A">
        <w:t xml:space="preserve">0 napon belül nem nyújtom be, akkor a támogatást a </w:t>
      </w:r>
      <w:r w:rsidR="00127ED7">
        <w:t>Bizottság</w:t>
      </w:r>
      <w:r w:rsidRPr="001F5F3A">
        <w:t xml:space="preserve"> automatikusan visszavonja.</w:t>
      </w:r>
      <w:r w:rsidR="00C061CC">
        <w:t xml:space="preserve"> </w:t>
      </w:r>
      <w:r w:rsidR="00A87828">
        <w:t>A megítélt támogatás kifizetéséhez a pályázatok kifizetésének feltételei c. részben leírtak teljesítése elengedhetetlen!</w:t>
      </w:r>
    </w:p>
    <w:p w14:paraId="276F8DD2" w14:textId="6CBDFCD4" w:rsidR="00A87828" w:rsidRPr="00A87828" w:rsidRDefault="00A87828" w:rsidP="00A87828">
      <w:pPr>
        <w:spacing w:after="120" w:line="360" w:lineRule="auto"/>
        <w:jc w:val="both"/>
      </w:pPr>
      <w:r>
        <w:t xml:space="preserve">Tudomásul veszem, hogy amennyiben a pályázati és elszámolási tevékenység során </w:t>
      </w:r>
      <w:r w:rsidR="00752053">
        <w:t>– az elbírálást</w:t>
      </w:r>
      <w:r w:rsidR="002917BD">
        <w:t xml:space="preserve"> és/vagy elszámolást</w:t>
      </w:r>
      <w:r w:rsidR="00752053">
        <w:t xml:space="preserve"> befolyásoló - </w:t>
      </w:r>
      <w:r>
        <w:t>valótlan adat(oka)t tartalmazó, dokumentáció kerül leadásra az a Szakkollégiumból való kizárást, valamint az elnyert pályázati össze</w:t>
      </w:r>
      <w:r w:rsidR="00752053">
        <w:t>g</w:t>
      </w:r>
      <w:r>
        <w:t xml:space="preserve"> visszafiz</w:t>
      </w:r>
      <w:r w:rsidR="00752053">
        <w:t>e</w:t>
      </w:r>
      <w:r>
        <w:t>tését eredményez</w:t>
      </w:r>
      <w:r w:rsidR="00752053">
        <w:t>heti.</w:t>
      </w:r>
    </w:p>
    <w:p w14:paraId="688359E3" w14:textId="1F49E1D0" w:rsidR="00C061CC" w:rsidRPr="001F5F3A" w:rsidRDefault="00C061CC" w:rsidP="001F5F3A">
      <w:pPr>
        <w:pStyle w:val="Szvegtrzs"/>
        <w:spacing w:line="360" w:lineRule="auto"/>
        <w:ind w:right="-1"/>
        <w:rPr>
          <w:sz w:val="24"/>
          <w:szCs w:val="24"/>
        </w:rPr>
      </w:pPr>
    </w:p>
    <w:p w14:paraId="3796F226" w14:textId="77777777" w:rsidR="001F5F3A" w:rsidRPr="00D50F6F" w:rsidRDefault="001F5F3A" w:rsidP="001F5F3A">
      <w:pPr>
        <w:pStyle w:val="Szvegtrzs"/>
        <w:spacing w:line="360" w:lineRule="auto"/>
        <w:ind w:right="-1"/>
        <w:rPr>
          <w:sz w:val="24"/>
          <w:szCs w:val="24"/>
        </w:rPr>
      </w:pPr>
      <w:bookmarkStart w:id="4" w:name="OLE_LINK1"/>
      <w:r w:rsidRPr="001F5F3A">
        <w:rPr>
          <w:sz w:val="24"/>
          <w:szCs w:val="24"/>
        </w:rPr>
        <w:tab/>
        <w:t>Alá</w:t>
      </w:r>
      <w:r w:rsidR="00127ED7">
        <w:rPr>
          <w:sz w:val="24"/>
          <w:szCs w:val="24"/>
        </w:rPr>
        <w:t xml:space="preserve">írásommal hozzájárulok, hogy a Bizottság döntését a </w:t>
      </w:r>
      <w:r w:rsidR="00127ED7" w:rsidRPr="00127ED7">
        <w:rPr>
          <w:sz w:val="24"/>
          <w:szCs w:val="24"/>
        </w:rPr>
        <w:t xml:space="preserve">„Terplán Zénó” Szakkolégium </w:t>
      </w:r>
      <w:r w:rsidRPr="00D50F6F">
        <w:rPr>
          <w:sz w:val="24"/>
          <w:szCs w:val="24"/>
        </w:rPr>
        <w:t>nyilvánosságra hozza</w:t>
      </w:r>
      <w:r w:rsidR="00127ED7" w:rsidRPr="00D50F6F">
        <w:rPr>
          <w:sz w:val="24"/>
          <w:szCs w:val="24"/>
        </w:rPr>
        <w:t>.</w:t>
      </w:r>
    </w:p>
    <w:bookmarkEnd w:id="4"/>
    <w:p w14:paraId="34D46C47" w14:textId="77777777" w:rsidR="001F5F3A" w:rsidRPr="00D50F6F" w:rsidRDefault="001F5F3A" w:rsidP="001F5F3A">
      <w:pPr>
        <w:pStyle w:val="Szvegtrzs"/>
        <w:spacing w:line="360" w:lineRule="auto"/>
        <w:ind w:right="-1"/>
        <w:rPr>
          <w:sz w:val="24"/>
          <w:szCs w:val="24"/>
        </w:rPr>
      </w:pPr>
    </w:p>
    <w:p w14:paraId="544ABCC7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</w:p>
    <w:p w14:paraId="52390817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  <w:r w:rsidRPr="00D50F6F">
        <w:t>Miskolc,</w:t>
      </w:r>
      <w:r w:rsidRPr="00D50F6F">
        <w:tab/>
      </w:r>
    </w:p>
    <w:p w14:paraId="70F84679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</w:p>
    <w:p w14:paraId="7FB49447" w14:textId="77777777" w:rsidR="001F5F3A" w:rsidRPr="00D50F6F" w:rsidRDefault="001F5F3A" w:rsidP="001F5F3A">
      <w:pPr>
        <w:tabs>
          <w:tab w:val="left" w:leader="dot" w:pos="8222"/>
        </w:tabs>
        <w:spacing w:line="360" w:lineRule="auto"/>
        <w:ind w:left="5245"/>
        <w:jc w:val="center"/>
      </w:pPr>
      <w:r w:rsidRPr="00D50F6F">
        <w:tab/>
      </w:r>
    </w:p>
    <w:p w14:paraId="4DA95F9A" w14:textId="77777777" w:rsidR="007C715F" w:rsidRPr="00D50F6F" w:rsidRDefault="001F5F3A" w:rsidP="001F5F3A">
      <w:pPr>
        <w:spacing w:line="360" w:lineRule="auto"/>
        <w:ind w:left="5245"/>
        <w:jc w:val="center"/>
      </w:pPr>
      <w:r w:rsidRPr="00D50F6F">
        <w:t>aláírás</w:t>
      </w:r>
    </w:p>
    <w:sectPr w:rsidR="007C715F" w:rsidRPr="00D50F6F" w:rsidSect="001F5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0625" w14:textId="77777777" w:rsidR="008D6E95" w:rsidRDefault="008D6E95" w:rsidP="001F5F3A">
      <w:r>
        <w:separator/>
      </w:r>
    </w:p>
  </w:endnote>
  <w:endnote w:type="continuationSeparator" w:id="0">
    <w:p w14:paraId="67646117" w14:textId="77777777" w:rsidR="008D6E95" w:rsidRDefault="008D6E95" w:rsidP="001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4EF8" w14:textId="77777777" w:rsidR="00CE1B8F" w:rsidRDefault="00CE1B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E8F5" w14:textId="77777777" w:rsidR="00CE1B8F" w:rsidRDefault="00CE1B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C319" w14:textId="77777777" w:rsidR="00CE1B8F" w:rsidRDefault="00CE1B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42A1" w14:textId="77777777" w:rsidR="008D6E95" w:rsidRDefault="008D6E95" w:rsidP="001F5F3A">
      <w:r>
        <w:separator/>
      </w:r>
    </w:p>
  </w:footnote>
  <w:footnote w:type="continuationSeparator" w:id="0">
    <w:p w14:paraId="540F4620" w14:textId="77777777" w:rsidR="008D6E95" w:rsidRDefault="008D6E95" w:rsidP="001F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750C" w14:textId="77777777" w:rsidR="00CE1B8F" w:rsidRDefault="00CE1B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4925" w14:textId="77777777" w:rsidR="001F5F3A" w:rsidRPr="009253AA" w:rsidRDefault="001F5F3A" w:rsidP="001F5F3A">
    <w:pPr>
      <w:pStyle w:val="lfej"/>
      <w:jc w:val="center"/>
      <w:rPr>
        <w:sz w:val="18"/>
      </w:rPr>
    </w:pPr>
    <w:r w:rsidRPr="009253AA">
      <w:rPr>
        <w:noProof/>
        <w:sz w:val="18"/>
      </w:rPr>
      <w:drawing>
        <wp:anchor distT="0" distB="0" distL="114300" distR="114300" simplePos="0" relativeHeight="251660288" behindDoc="1" locked="0" layoutInCell="1" allowOverlap="1" wp14:anchorId="616D8D2E" wp14:editId="42CDFF1F">
          <wp:simplePos x="0" y="0"/>
          <wp:positionH relativeFrom="column">
            <wp:posOffset>-509270</wp:posOffset>
          </wp:positionH>
          <wp:positionV relativeFrom="paragraph">
            <wp:posOffset>-306705</wp:posOffset>
          </wp:positionV>
          <wp:extent cx="979184" cy="87630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84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3A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3C117D5" wp14:editId="51BC42D6">
          <wp:simplePos x="0" y="0"/>
          <wp:positionH relativeFrom="column">
            <wp:posOffset>5273675</wp:posOffset>
          </wp:positionH>
          <wp:positionV relativeFrom="paragraph">
            <wp:posOffset>-305571</wp:posOffset>
          </wp:positionV>
          <wp:extent cx="1034980" cy="914400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6" r="23087" b="46666"/>
                  <a:stretch>
                    <a:fillRect/>
                  </a:stretch>
                </pic:blipFill>
                <pic:spPr bwMode="auto">
                  <a:xfrm>
                    <a:off x="0" y="0"/>
                    <a:ext cx="10349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3AA">
      <w:rPr>
        <w:b/>
        <w:bCs/>
        <w:sz w:val="28"/>
        <w:szCs w:val="36"/>
        <w:lang w:val="en-US"/>
      </w:rPr>
      <w:t>„TERPLÁN ZÉNÓ” SZAKKO</w:t>
    </w:r>
    <w:r w:rsidR="00CE1B8F">
      <w:rPr>
        <w:b/>
        <w:bCs/>
        <w:sz w:val="28"/>
        <w:szCs w:val="36"/>
        <w:lang w:val="en-US"/>
      </w:rPr>
      <w:t>L</w:t>
    </w:r>
    <w:r w:rsidRPr="009253AA">
      <w:rPr>
        <w:b/>
        <w:bCs/>
        <w:sz w:val="28"/>
        <w:szCs w:val="36"/>
        <w:lang w:val="en-US"/>
      </w:rPr>
      <w:t>LÉGIUM</w:t>
    </w:r>
  </w:p>
  <w:p w14:paraId="426BEA95" w14:textId="77777777" w:rsidR="001F5F3A" w:rsidRDefault="001F5F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49C4" w14:textId="77777777" w:rsidR="00CE1B8F" w:rsidRDefault="00CE1B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EB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B15942"/>
    <w:multiLevelType w:val="hybridMultilevel"/>
    <w:tmpl w:val="199611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A6360"/>
    <w:multiLevelType w:val="hybridMultilevel"/>
    <w:tmpl w:val="4A34452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8289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8F5EFC"/>
    <w:multiLevelType w:val="hybridMultilevel"/>
    <w:tmpl w:val="5F165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6B"/>
    <w:rsid w:val="000E44A5"/>
    <w:rsid w:val="00127ED7"/>
    <w:rsid w:val="0013458C"/>
    <w:rsid w:val="001F38DA"/>
    <w:rsid w:val="001F5F3A"/>
    <w:rsid w:val="0028288C"/>
    <w:rsid w:val="002917BD"/>
    <w:rsid w:val="00381D9E"/>
    <w:rsid w:val="00655389"/>
    <w:rsid w:val="00752053"/>
    <w:rsid w:val="00776DE4"/>
    <w:rsid w:val="007C715F"/>
    <w:rsid w:val="007E0889"/>
    <w:rsid w:val="0089196B"/>
    <w:rsid w:val="008D6E95"/>
    <w:rsid w:val="0099027D"/>
    <w:rsid w:val="00A30994"/>
    <w:rsid w:val="00A56542"/>
    <w:rsid w:val="00A87828"/>
    <w:rsid w:val="00BD4241"/>
    <w:rsid w:val="00C061CC"/>
    <w:rsid w:val="00C0640A"/>
    <w:rsid w:val="00C34968"/>
    <w:rsid w:val="00CE1B8F"/>
    <w:rsid w:val="00D451F0"/>
    <w:rsid w:val="00D50F6F"/>
    <w:rsid w:val="00D73F3B"/>
    <w:rsid w:val="00E55E53"/>
    <w:rsid w:val="00ED4871"/>
    <w:rsid w:val="00E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2A34"/>
  <w15:chartTrackingRefBased/>
  <w15:docId w15:val="{EC4ED903-A46F-4FBC-85AC-79B3F81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1F5F3A"/>
    <w:pPr>
      <w:keepNext/>
      <w:spacing w:line="360" w:lineRule="auto"/>
      <w:ind w:left="284"/>
      <w:jc w:val="center"/>
      <w:outlineLvl w:val="3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5F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5F3A"/>
  </w:style>
  <w:style w:type="paragraph" w:styleId="llb">
    <w:name w:val="footer"/>
    <w:basedOn w:val="Norml"/>
    <w:link w:val="llbChar"/>
    <w:unhideWhenUsed/>
    <w:rsid w:val="001F5F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5F3A"/>
  </w:style>
  <w:style w:type="character" w:customStyle="1" w:styleId="Cmsor4Char">
    <w:name w:val="Címsor 4 Char"/>
    <w:basedOn w:val="Bekezdsalapbettpusa"/>
    <w:link w:val="Cmsor4"/>
    <w:rsid w:val="001F5F3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1F5F3A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1F5F3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1F5F3A"/>
    <w:rPr>
      <w:sz w:val="26"/>
      <w:szCs w:val="20"/>
    </w:rPr>
  </w:style>
  <w:style w:type="character" w:customStyle="1" w:styleId="Szvegtrzs3Char">
    <w:name w:val="Szövegtörzs 3 Char"/>
    <w:basedOn w:val="Bekezdsalapbettpusa"/>
    <w:link w:val="Szvegtrzs3"/>
    <w:rsid w:val="001F5F3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5F3A"/>
    <w:pPr>
      <w:ind w:left="720"/>
      <w:contextualSpacing/>
    </w:pPr>
  </w:style>
  <w:style w:type="table" w:styleId="Rcsostblzat">
    <w:name w:val="Table Grid"/>
    <w:basedOn w:val="Normltblzat"/>
    <w:uiPriority w:val="59"/>
    <w:rsid w:val="00E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Péter Tamás</cp:lastModifiedBy>
  <cp:revision>15</cp:revision>
  <dcterms:created xsi:type="dcterms:W3CDTF">2018-02-03T11:59:00Z</dcterms:created>
  <dcterms:modified xsi:type="dcterms:W3CDTF">2022-01-26T04:53:00Z</dcterms:modified>
</cp:coreProperties>
</file>